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5187" w14:textId="55869B63" w:rsidR="00121D77" w:rsidRPr="002775B4" w:rsidRDefault="00121D77" w:rsidP="00121D77">
      <w:pPr>
        <w:rPr>
          <w:rFonts w:ascii="Arial" w:hAnsi="Arial" w:cs="Arial"/>
          <w:b/>
          <w:sz w:val="28"/>
          <w:szCs w:val="28"/>
        </w:rPr>
      </w:pPr>
      <w:r w:rsidRPr="002775B4">
        <w:rPr>
          <w:rFonts w:ascii="Arial" w:hAnsi="Arial" w:cs="Arial"/>
          <w:b/>
          <w:sz w:val="28"/>
          <w:szCs w:val="28"/>
        </w:rPr>
        <w:t>EL FESTIVAL DE CINE FANTÁSTICO DE BILBAO – FANT</w:t>
      </w:r>
      <w:r>
        <w:rPr>
          <w:rFonts w:ascii="Arial" w:hAnsi="Arial" w:cs="Arial"/>
          <w:b/>
          <w:sz w:val="28"/>
          <w:szCs w:val="28"/>
        </w:rPr>
        <w:t xml:space="preserve"> 24</w:t>
      </w:r>
      <w:r w:rsidRPr="002775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OFRECERÁ ESTA TARDE DENTRO DE SU SECCIÓN OFICIAL “</w:t>
      </w:r>
      <w:r w:rsidR="0085013E">
        <w:rPr>
          <w:rFonts w:ascii="Arial" w:hAnsi="Arial" w:cs="Arial"/>
          <w:b/>
          <w:sz w:val="28"/>
          <w:szCs w:val="28"/>
        </w:rPr>
        <w:t>THE ENDLESS</w:t>
      </w:r>
      <w:r w:rsidR="00531BD6">
        <w:rPr>
          <w:rFonts w:ascii="Arial" w:hAnsi="Arial" w:cs="Arial"/>
          <w:b/>
          <w:sz w:val="28"/>
          <w:szCs w:val="28"/>
        </w:rPr>
        <w:t>” DIRIGIDA Y PROTAGONIZADA POR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5013E">
        <w:rPr>
          <w:rFonts w:ascii="Arial" w:hAnsi="Arial" w:cs="Arial"/>
          <w:b/>
          <w:sz w:val="28"/>
          <w:szCs w:val="28"/>
        </w:rPr>
        <w:t>JUSTIN BENSON Y AARON MOORHEAD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4C26B8A5" w14:textId="77777777" w:rsidR="00DD493D" w:rsidRPr="00A82106" w:rsidRDefault="00DD493D" w:rsidP="00DD493D">
      <w:pPr>
        <w:rPr>
          <w:rFonts w:ascii="Arial" w:hAnsi="Arial" w:cs="Arial"/>
          <w:b/>
          <w:sz w:val="28"/>
          <w:szCs w:val="28"/>
        </w:rPr>
      </w:pPr>
    </w:p>
    <w:p w14:paraId="04867C58" w14:textId="03C77676" w:rsidR="00DD493D" w:rsidRPr="00A82106" w:rsidRDefault="00121D77" w:rsidP="00DD493D">
      <w:pPr>
        <w:pStyle w:val="Prrafodelista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realizadores</w:t>
      </w:r>
      <w:r w:rsidR="00D93C1E">
        <w:rPr>
          <w:rFonts w:ascii="Arial" w:hAnsi="Arial" w:cs="Arial"/>
          <w:b/>
          <w:sz w:val="24"/>
          <w:szCs w:val="24"/>
        </w:rPr>
        <w:t xml:space="preserve"> </w:t>
      </w:r>
      <w:r w:rsidR="00DD493D" w:rsidRPr="00A82106">
        <w:rPr>
          <w:rFonts w:ascii="Arial" w:hAnsi="Arial" w:cs="Arial"/>
          <w:b/>
          <w:sz w:val="24"/>
          <w:szCs w:val="24"/>
        </w:rPr>
        <w:t>ha</w:t>
      </w:r>
      <w:r>
        <w:rPr>
          <w:rFonts w:ascii="Arial" w:hAnsi="Arial" w:cs="Arial"/>
          <w:b/>
          <w:sz w:val="24"/>
          <w:szCs w:val="24"/>
        </w:rPr>
        <w:t>n</w:t>
      </w:r>
      <w:r w:rsidR="0038770E">
        <w:rPr>
          <w:rFonts w:ascii="Arial" w:hAnsi="Arial" w:cs="Arial"/>
          <w:b/>
          <w:sz w:val="24"/>
          <w:szCs w:val="24"/>
        </w:rPr>
        <w:t xml:space="preserve"> presentado </w:t>
      </w:r>
      <w:r w:rsidR="00DD493D" w:rsidRPr="00A82106">
        <w:rPr>
          <w:rFonts w:ascii="Arial" w:hAnsi="Arial" w:cs="Arial"/>
          <w:b/>
          <w:sz w:val="24"/>
          <w:szCs w:val="24"/>
        </w:rPr>
        <w:t>en Bilbao ante los medios su largometraje, que el público</w:t>
      </w:r>
      <w:r>
        <w:rPr>
          <w:rFonts w:ascii="Arial" w:hAnsi="Arial" w:cs="Arial"/>
          <w:b/>
          <w:sz w:val="24"/>
          <w:szCs w:val="24"/>
        </w:rPr>
        <w:t xml:space="preserve"> bilbaíno tendrá ocasión de ver a las 20:00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 horas en </w:t>
      </w:r>
      <w:r w:rsidR="00D93C1E">
        <w:rPr>
          <w:rFonts w:ascii="Arial" w:hAnsi="Arial" w:cs="Arial"/>
          <w:b/>
          <w:sz w:val="24"/>
          <w:szCs w:val="24"/>
        </w:rPr>
        <w:t>el Auditorio de Azkuna Zentroa</w:t>
      </w:r>
      <w:r w:rsidR="00DD493D" w:rsidRPr="00A82106">
        <w:rPr>
          <w:rFonts w:ascii="Arial" w:hAnsi="Arial" w:cs="Arial"/>
          <w:b/>
          <w:sz w:val="24"/>
          <w:szCs w:val="24"/>
        </w:rPr>
        <w:t xml:space="preserve">.   </w:t>
      </w:r>
    </w:p>
    <w:p w14:paraId="365CECBF" w14:textId="77777777" w:rsidR="00DD493D" w:rsidRPr="00A82106" w:rsidRDefault="00DD493D" w:rsidP="00DD493D">
      <w:pPr>
        <w:rPr>
          <w:rFonts w:ascii="Arial" w:hAnsi="Arial" w:cs="Arial"/>
          <w:b/>
          <w:sz w:val="24"/>
          <w:szCs w:val="24"/>
        </w:rPr>
      </w:pPr>
    </w:p>
    <w:p w14:paraId="3D49B187" w14:textId="77777777" w:rsidR="00DD493D" w:rsidRPr="00A82106" w:rsidRDefault="00DD493D" w:rsidP="00DD493D">
      <w:pPr>
        <w:spacing w:line="276" w:lineRule="auto"/>
        <w:rPr>
          <w:rFonts w:ascii="Arial" w:hAnsi="Arial" w:cs="Arial"/>
          <w:b/>
          <w:bCs/>
        </w:rPr>
      </w:pPr>
    </w:p>
    <w:p w14:paraId="739F6C4E" w14:textId="76D11537" w:rsidR="00FF5D7D" w:rsidRDefault="00DD493D" w:rsidP="004154FC">
      <w:pPr>
        <w:spacing w:line="276" w:lineRule="auto"/>
        <w:rPr>
          <w:rFonts w:ascii="Arial" w:hAnsi="Arial" w:cs="Arial"/>
          <w:bCs/>
        </w:rPr>
      </w:pPr>
      <w:r w:rsidRPr="007A4CFA">
        <w:rPr>
          <w:rFonts w:ascii="Arial" w:hAnsi="Arial" w:cs="Arial"/>
          <w:bCs/>
          <w:i/>
        </w:rPr>
        <w:t xml:space="preserve">Bilbao, </w:t>
      </w:r>
      <w:r w:rsidR="0085013E">
        <w:rPr>
          <w:rFonts w:ascii="Arial" w:hAnsi="Arial" w:cs="Arial"/>
          <w:bCs/>
          <w:i/>
        </w:rPr>
        <w:t>7</w:t>
      </w:r>
      <w:r w:rsidR="007A4CFA" w:rsidRPr="007A4CFA">
        <w:rPr>
          <w:rFonts w:ascii="Arial" w:hAnsi="Arial" w:cs="Arial"/>
          <w:bCs/>
          <w:i/>
        </w:rPr>
        <w:t xml:space="preserve"> de mayo de 201</w:t>
      </w:r>
      <w:r w:rsidR="003D3D7B">
        <w:rPr>
          <w:rFonts w:ascii="Arial" w:hAnsi="Arial" w:cs="Arial"/>
          <w:bCs/>
          <w:i/>
        </w:rPr>
        <w:t>8</w:t>
      </w:r>
      <w:r w:rsidRPr="007A4CFA">
        <w:rPr>
          <w:rFonts w:ascii="Arial" w:hAnsi="Arial" w:cs="Arial"/>
          <w:bCs/>
          <w:i/>
        </w:rPr>
        <w:t>.</w:t>
      </w:r>
      <w:r w:rsidRPr="00A82106">
        <w:rPr>
          <w:rFonts w:ascii="Arial" w:hAnsi="Arial" w:cs="Arial"/>
          <w:b/>
          <w:bCs/>
        </w:rPr>
        <w:t xml:space="preserve"> </w:t>
      </w:r>
      <w:r w:rsidR="00121D77">
        <w:rPr>
          <w:rFonts w:ascii="Arial" w:hAnsi="Arial" w:cs="Arial"/>
          <w:bCs/>
        </w:rPr>
        <w:t xml:space="preserve">Los realizadores </w:t>
      </w:r>
      <w:r w:rsidR="00A337A3">
        <w:rPr>
          <w:rFonts w:ascii="Arial" w:hAnsi="Arial" w:cs="Arial"/>
          <w:bCs/>
        </w:rPr>
        <w:t>Justin Benson y Aaron Moorhead</w:t>
      </w:r>
      <w:r w:rsidR="005B5E27">
        <w:rPr>
          <w:rFonts w:ascii="Arial" w:hAnsi="Arial" w:cs="Arial"/>
          <w:bCs/>
        </w:rPr>
        <w:t xml:space="preserve"> </w:t>
      </w:r>
      <w:r w:rsidR="00121D77">
        <w:rPr>
          <w:rFonts w:ascii="Arial" w:hAnsi="Arial" w:cs="Arial"/>
          <w:bCs/>
        </w:rPr>
        <w:t>han presentado esta mañana en Bilbao su</w:t>
      </w:r>
      <w:r w:rsidR="00A337A3">
        <w:rPr>
          <w:rFonts w:ascii="Arial" w:hAnsi="Arial" w:cs="Arial"/>
          <w:bCs/>
        </w:rPr>
        <w:t xml:space="preserve"> aplaudido</w:t>
      </w:r>
      <w:r w:rsidR="004154FC">
        <w:rPr>
          <w:rFonts w:ascii="Arial" w:hAnsi="Arial" w:cs="Arial"/>
          <w:bCs/>
        </w:rPr>
        <w:t xml:space="preserve"> </w:t>
      </w:r>
      <w:r w:rsidR="00121D77">
        <w:rPr>
          <w:rFonts w:ascii="Arial" w:hAnsi="Arial" w:cs="Arial"/>
          <w:bCs/>
        </w:rPr>
        <w:t xml:space="preserve">largometraje </w:t>
      </w:r>
      <w:r w:rsidR="00121D77" w:rsidRPr="00A82106">
        <w:rPr>
          <w:rFonts w:ascii="Arial" w:hAnsi="Arial" w:cs="Arial"/>
          <w:bCs/>
          <w:i/>
        </w:rPr>
        <w:t>“</w:t>
      </w:r>
      <w:r w:rsidR="00A337A3">
        <w:rPr>
          <w:rFonts w:ascii="Arial" w:hAnsi="Arial" w:cs="Arial"/>
          <w:bCs/>
          <w:i/>
        </w:rPr>
        <w:t>The Endless</w:t>
      </w:r>
      <w:r w:rsidR="00121D77" w:rsidRPr="00A82106">
        <w:rPr>
          <w:rFonts w:ascii="Arial" w:hAnsi="Arial" w:cs="Arial"/>
          <w:bCs/>
          <w:i/>
        </w:rPr>
        <w:t xml:space="preserve">” </w:t>
      </w:r>
      <w:r w:rsidR="00121D77" w:rsidRPr="00A82106">
        <w:rPr>
          <w:rFonts w:ascii="Arial" w:hAnsi="Arial" w:cs="Arial"/>
          <w:bCs/>
        </w:rPr>
        <w:t>(</w:t>
      </w:r>
      <w:r w:rsidR="00A337A3">
        <w:rPr>
          <w:rFonts w:ascii="Arial" w:hAnsi="Arial" w:cs="Arial"/>
          <w:bCs/>
          <w:lang w:val="es-ES"/>
        </w:rPr>
        <w:t>USA</w:t>
      </w:r>
      <w:r w:rsidR="00121D77">
        <w:rPr>
          <w:rFonts w:ascii="Arial" w:hAnsi="Arial" w:cs="Arial"/>
          <w:bCs/>
          <w:lang w:val="es-ES"/>
        </w:rPr>
        <w:t>, 2017</w:t>
      </w:r>
      <w:r w:rsidR="00121D77" w:rsidRPr="007D35F5">
        <w:rPr>
          <w:rFonts w:ascii="Arial" w:hAnsi="Arial" w:cs="Arial"/>
          <w:bCs/>
          <w:lang w:val="es-ES"/>
        </w:rPr>
        <w:t>)</w:t>
      </w:r>
      <w:r w:rsidR="00121D77" w:rsidRPr="00A82106">
        <w:rPr>
          <w:rFonts w:ascii="Arial" w:hAnsi="Arial" w:cs="Arial"/>
          <w:bCs/>
          <w:i/>
        </w:rPr>
        <w:t xml:space="preserve"> </w:t>
      </w:r>
      <w:r w:rsidR="00121D77" w:rsidRPr="00A82106">
        <w:rPr>
          <w:rFonts w:ascii="Arial" w:hAnsi="Arial" w:cs="Arial"/>
          <w:bCs/>
        </w:rPr>
        <w:t>que compite dentro de la Sección Oficial del Festival de Cine Fantástico de B</w:t>
      </w:r>
      <w:r w:rsidR="00121D77">
        <w:rPr>
          <w:rFonts w:ascii="Arial" w:hAnsi="Arial" w:cs="Arial"/>
          <w:bCs/>
        </w:rPr>
        <w:t>ilbao – FANT</w:t>
      </w:r>
      <w:r w:rsidR="00FF5D7D">
        <w:rPr>
          <w:rFonts w:ascii="Arial" w:hAnsi="Arial" w:cs="Arial"/>
          <w:bCs/>
        </w:rPr>
        <w:t xml:space="preserve"> 24</w:t>
      </w:r>
      <w:r w:rsidR="00121D77">
        <w:rPr>
          <w:rFonts w:ascii="Arial" w:hAnsi="Arial" w:cs="Arial"/>
          <w:bCs/>
        </w:rPr>
        <w:t xml:space="preserve">. </w:t>
      </w:r>
      <w:r w:rsidR="00121D77" w:rsidRPr="00A82106">
        <w:rPr>
          <w:rFonts w:ascii="Arial" w:hAnsi="Arial" w:cs="Arial"/>
          <w:bCs/>
        </w:rPr>
        <w:t>La película</w:t>
      </w:r>
      <w:r w:rsidR="00531BD6">
        <w:rPr>
          <w:rFonts w:ascii="Arial" w:hAnsi="Arial" w:cs="Arial"/>
          <w:bCs/>
        </w:rPr>
        <w:t xml:space="preserve"> que </w:t>
      </w:r>
      <w:r w:rsidR="00531BD6" w:rsidRPr="00531BD6">
        <w:rPr>
          <w:rFonts w:ascii="Arial" w:hAnsi="Arial" w:cs="Arial"/>
          <w:bCs/>
          <w:lang w:val="es-ES"/>
        </w:rPr>
        <w:t>ret</w:t>
      </w:r>
      <w:r w:rsidR="00531BD6">
        <w:rPr>
          <w:rFonts w:ascii="Arial" w:hAnsi="Arial" w:cs="Arial"/>
          <w:bCs/>
          <w:lang w:val="es-ES"/>
        </w:rPr>
        <w:t xml:space="preserve">oma el universo de su anterior </w:t>
      </w:r>
      <w:r w:rsidR="00531BD6" w:rsidRPr="00531BD6">
        <w:rPr>
          <w:rFonts w:ascii="Arial" w:hAnsi="Arial" w:cs="Arial"/>
          <w:bCs/>
          <w:i/>
          <w:lang w:val="es-ES"/>
        </w:rPr>
        <w:t xml:space="preserve">“Resolution” </w:t>
      </w:r>
      <w:r w:rsidR="00531BD6">
        <w:rPr>
          <w:rFonts w:ascii="Arial" w:hAnsi="Arial" w:cs="Arial"/>
          <w:bCs/>
          <w:lang w:val="es-ES"/>
        </w:rPr>
        <w:t>para sumergirse de nuevo</w:t>
      </w:r>
      <w:r w:rsidR="00531BD6" w:rsidRPr="00531BD6">
        <w:rPr>
          <w:rFonts w:ascii="Arial" w:hAnsi="Arial" w:cs="Arial"/>
          <w:bCs/>
          <w:lang w:val="es-ES"/>
        </w:rPr>
        <w:t xml:space="preserve"> en el mundo de las sectas</w:t>
      </w:r>
      <w:r w:rsidR="00531BD6">
        <w:rPr>
          <w:rFonts w:ascii="Arial" w:hAnsi="Arial" w:cs="Arial"/>
          <w:bCs/>
          <w:lang w:val="es-ES"/>
        </w:rPr>
        <w:t xml:space="preserve">, </w:t>
      </w:r>
      <w:r w:rsidR="00121D77" w:rsidRPr="00A82106">
        <w:rPr>
          <w:rFonts w:ascii="Arial" w:hAnsi="Arial" w:cs="Arial"/>
          <w:bCs/>
        </w:rPr>
        <w:t xml:space="preserve">se proyectará </w:t>
      </w:r>
      <w:r w:rsidR="00121D77">
        <w:rPr>
          <w:rFonts w:ascii="Arial" w:hAnsi="Arial" w:cs="Arial"/>
          <w:bCs/>
        </w:rPr>
        <w:t>ESTA TARDE a partir de las 20:00</w:t>
      </w:r>
      <w:r w:rsidR="00121D77" w:rsidRPr="00A82106">
        <w:rPr>
          <w:rFonts w:ascii="Arial" w:hAnsi="Arial" w:cs="Arial"/>
          <w:bCs/>
        </w:rPr>
        <w:t xml:space="preserve"> horas, en </w:t>
      </w:r>
      <w:r w:rsidR="00121D77">
        <w:rPr>
          <w:rFonts w:ascii="Arial" w:hAnsi="Arial" w:cs="Arial"/>
          <w:bCs/>
        </w:rPr>
        <w:t xml:space="preserve">el Auditorio de Azkuna Zentroa. </w:t>
      </w:r>
    </w:p>
    <w:p w14:paraId="2994B92A" w14:textId="77777777" w:rsidR="00FF5D7D" w:rsidRDefault="00FF5D7D" w:rsidP="004154FC">
      <w:pPr>
        <w:spacing w:line="276" w:lineRule="auto"/>
        <w:rPr>
          <w:rFonts w:ascii="Arial" w:hAnsi="Arial" w:cs="Arial"/>
          <w:bCs/>
        </w:rPr>
      </w:pPr>
    </w:p>
    <w:p w14:paraId="709C98AC" w14:textId="1DDD5A93" w:rsidR="002A7A0A" w:rsidRDefault="00A337A3" w:rsidP="008F2DB9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Esta aventura semicómica llega a FANT Bilbao precedida de una </w:t>
      </w:r>
      <w:r w:rsidRPr="00A337A3">
        <w:rPr>
          <w:rFonts w:ascii="Arial" w:hAnsi="Arial" w:cs="Arial"/>
          <w:bCs/>
          <w:lang w:val="es-ES"/>
        </w:rPr>
        <w:t>gran acogida en festivales como Tribeca,</w:t>
      </w:r>
      <w:r w:rsidR="00531BD6">
        <w:rPr>
          <w:rFonts w:ascii="Arial" w:hAnsi="Arial" w:cs="Arial"/>
          <w:bCs/>
          <w:lang w:val="es-ES"/>
        </w:rPr>
        <w:t xml:space="preserve"> donde tuvo su estreno mundial, Sitges,</w:t>
      </w:r>
      <w:r w:rsidRPr="00A337A3">
        <w:rPr>
          <w:rFonts w:ascii="Arial" w:hAnsi="Arial" w:cs="Arial"/>
          <w:bCs/>
          <w:lang w:val="es-ES"/>
        </w:rPr>
        <w:t xml:space="preserve"> Fantasia y Fantastic Fest</w:t>
      </w:r>
      <w:r>
        <w:rPr>
          <w:rFonts w:ascii="Arial" w:hAnsi="Arial" w:cs="Arial"/>
          <w:bCs/>
          <w:lang w:val="es-ES"/>
        </w:rPr>
        <w:t xml:space="preserve">. </w:t>
      </w:r>
      <w:r w:rsidR="002A7A0A">
        <w:rPr>
          <w:rFonts w:ascii="Arial" w:hAnsi="Arial" w:cs="Arial"/>
          <w:bCs/>
          <w:lang w:val="es-ES"/>
        </w:rPr>
        <w:t xml:space="preserve">Tanto Justin Benson como Aaron Moorhead son productores, guionista, actores y también directores, bien conocidos dentro del género fantástico por algunos trabajos conjuntos </w:t>
      </w:r>
      <w:r w:rsidR="00531BD6">
        <w:rPr>
          <w:rFonts w:ascii="Arial" w:hAnsi="Arial" w:cs="Arial"/>
          <w:bCs/>
          <w:lang w:val="es-ES"/>
        </w:rPr>
        <w:t xml:space="preserve">anteriores </w:t>
      </w:r>
      <w:r w:rsidR="002A7A0A">
        <w:rPr>
          <w:rFonts w:ascii="Arial" w:hAnsi="Arial" w:cs="Arial"/>
          <w:bCs/>
          <w:lang w:val="es-ES"/>
        </w:rPr>
        <w:t xml:space="preserve">como </w:t>
      </w:r>
      <w:r w:rsidR="002A7A0A" w:rsidRPr="00382A71">
        <w:rPr>
          <w:rFonts w:ascii="Arial" w:hAnsi="Arial" w:cs="Arial"/>
          <w:bCs/>
          <w:i/>
          <w:lang w:val="es-ES"/>
        </w:rPr>
        <w:t>“El infinito”</w:t>
      </w:r>
      <w:r w:rsidR="002A7A0A">
        <w:rPr>
          <w:rFonts w:ascii="Arial" w:hAnsi="Arial" w:cs="Arial"/>
          <w:bCs/>
          <w:lang w:val="es-ES"/>
        </w:rPr>
        <w:t xml:space="preserve"> (2017), </w:t>
      </w:r>
      <w:r w:rsidR="002A7A0A" w:rsidRPr="00920A3E">
        <w:rPr>
          <w:rFonts w:ascii="Arial" w:hAnsi="Arial" w:cs="Arial"/>
          <w:bCs/>
          <w:i/>
          <w:lang w:val="es-ES"/>
        </w:rPr>
        <w:t>“Spring”</w:t>
      </w:r>
      <w:r w:rsidR="002A7A0A">
        <w:rPr>
          <w:rFonts w:ascii="Arial" w:hAnsi="Arial" w:cs="Arial"/>
          <w:bCs/>
          <w:lang w:val="es-ES"/>
        </w:rPr>
        <w:t xml:space="preserve"> (2014) </w:t>
      </w:r>
      <w:r w:rsidR="009A6689">
        <w:rPr>
          <w:rFonts w:ascii="Arial" w:hAnsi="Arial" w:cs="Arial"/>
          <w:bCs/>
          <w:lang w:val="es-ES"/>
        </w:rPr>
        <w:t xml:space="preserve">–que estuvo en Sección Oficial de FANT– </w:t>
      </w:r>
      <w:r w:rsidR="002A7A0A">
        <w:rPr>
          <w:rFonts w:ascii="Arial" w:hAnsi="Arial" w:cs="Arial"/>
          <w:bCs/>
          <w:lang w:val="es-ES"/>
        </w:rPr>
        <w:t xml:space="preserve">o la aclamada por la crítica “Resolution” (2012).  </w:t>
      </w:r>
    </w:p>
    <w:p w14:paraId="3D453099" w14:textId="77777777" w:rsidR="000D37C1" w:rsidRDefault="000D37C1" w:rsidP="008F2DB9">
      <w:pPr>
        <w:spacing w:line="276" w:lineRule="auto"/>
        <w:rPr>
          <w:rFonts w:ascii="Arial" w:hAnsi="Arial" w:cs="Arial"/>
          <w:bCs/>
          <w:lang w:val="es-ES"/>
        </w:rPr>
      </w:pPr>
    </w:p>
    <w:p w14:paraId="3C6653F4" w14:textId="2105CE89" w:rsidR="008F2DB9" w:rsidRDefault="00A337A3" w:rsidP="008F2DB9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En </w:t>
      </w:r>
      <w:r w:rsidRPr="00531BD6">
        <w:rPr>
          <w:rFonts w:ascii="Arial" w:hAnsi="Arial" w:cs="Arial"/>
          <w:bCs/>
          <w:i/>
          <w:lang w:val="es-ES"/>
        </w:rPr>
        <w:t xml:space="preserve">“The Endless” </w:t>
      </w:r>
      <w:r w:rsidR="00531BD6">
        <w:rPr>
          <w:rFonts w:ascii="Arial" w:hAnsi="Arial" w:cs="Arial"/>
          <w:bCs/>
        </w:rPr>
        <w:t xml:space="preserve">Justin Benson y Aaron Moorhead </w:t>
      </w:r>
      <w:r w:rsidR="00531BD6">
        <w:rPr>
          <w:rFonts w:ascii="Arial" w:hAnsi="Arial" w:cs="Arial"/>
          <w:bCs/>
          <w:lang w:val="es-ES"/>
        </w:rPr>
        <w:t>dan vida a</w:t>
      </w:r>
      <w:r>
        <w:rPr>
          <w:rFonts w:ascii="Arial" w:hAnsi="Arial" w:cs="Arial"/>
          <w:bCs/>
          <w:lang w:val="es-ES"/>
        </w:rPr>
        <w:t xml:space="preserve"> d</w:t>
      </w:r>
      <w:r w:rsidR="008F2DB9" w:rsidRPr="008F2DB9">
        <w:rPr>
          <w:rFonts w:ascii="Arial" w:hAnsi="Arial" w:cs="Arial"/>
          <w:bCs/>
          <w:lang w:val="es-ES"/>
        </w:rPr>
        <w:t xml:space="preserve">os hermanos malviven en Los Ángeles hasta que reciben un misterioso mensaje de la secta de la que escaparon cuando eran unos niños. Deciden volver a investigar al campamento de la secta. Una vez allí, comienzan a ocurrir inexplicables sucesos en </w:t>
      </w:r>
      <w:r>
        <w:rPr>
          <w:rFonts w:ascii="Arial" w:hAnsi="Arial" w:cs="Arial"/>
          <w:bCs/>
          <w:lang w:val="es-ES"/>
        </w:rPr>
        <w:t>el asentamiento</w:t>
      </w:r>
      <w:r w:rsidR="008F2DB9" w:rsidRPr="008F2DB9">
        <w:rPr>
          <w:rFonts w:ascii="Arial" w:hAnsi="Arial" w:cs="Arial"/>
          <w:bCs/>
          <w:lang w:val="es-ES"/>
        </w:rPr>
        <w:t xml:space="preserve"> del grupo, y ambos hermanos se ven obligados a admitir que los inquietantes acontecimientos parecen encajar con los extraños y sobrenaturales dogmas de la secta.</w:t>
      </w:r>
    </w:p>
    <w:p w14:paraId="2C9498DA" w14:textId="77777777" w:rsidR="00A337A3" w:rsidRDefault="00A337A3" w:rsidP="008F2DB9">
      <w:pPr>
        <w:spacing w:line="276" w:lineRule="auto"/>
        <w:rPr>
          <w:rFonts w:ascii="Arial" w:hAnsi="Arial" w:cs="Arial"/>
          <w:bCs/>
          <w:lang w:val="es-ES"/>
        </w:rPr>
      </w:pPr>
    </w:p>
    <w:p w14:paraId="22BE83FD" w14:textId="37C82942" w:rsidR="004867A7" w:rsidRPr="004867A7" w:rsidRDefault="004867A7" w:rsidP="004867A7">
      <w:pPr>
        <w:spacing w:line="276" w:lineRule="auto"/>
        <w:rPr>
          <w:rFonts w:ascii="Arial" w:hAnsi="Arial" w:cs="Arial"/>
          <w:bCs/>
          <w:u w:val="single"/>
          <w:lang w:val="es-ES"/>
        </w:rPr>
      </w:pPr>
      <w:r w:rsidRPr="004867A7">
        <w:rPr>
          <w:rFonts w:ascii="Arial" w:hAnsi="Arial" w:cs="Arial"/>
          <w:bCs/>
          <w:u w:val="single"/>
          <w:lang w:val="es-ES"/>
        </w:rPr>
        <w:t>MÁS FANT</w:t>
      </w:r>
    </w:p>
    <w:p w14:paraId="37BF0E94" w14:textId="15347CFC" w:rsidR="007A5984" w:rsidRPr="005D0D10" w:rsidRDefault="004867A7" w:rsidP="0038770E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Dentro de la programación gratuita de Sala 2 Golem –</w:t>
      </w:r>
      <w:r w:rsidR="00587F8A">
        <w:rPr>
          <w:rFonts w:ascii="Arial" w:hAnsi="Arial" w:cs="Arial"/>
          <w:bCs/>
          <w:lang w:val="es-ES"/>
        </w:rPr>
        <w:t xml:space="preserve"> Alhóndiga, mañana </w:t>
      </w:r>
      <w:r w:rsidR="0085013E">
        <w:rPr>
          <w:rFonts w:ascii="Arial" w:hAnsi="Arial" w:cs="Arial"/>
          <w:bCs/>
          <w:lang w:val="es-ES"/>
        </w:rPr>
        <w:t>MARTES</w:t>
      </w:r>
      <w:r w:rsidR="00587F8A" w:rsidRPr="005D0D10">
        <w:rPr>
          <w:rFonts w:ascii="Arial" w:hAnsi="Arial" w:cs="Arial"/>
          <w:bCs/>
          <w:lang w:val="es-ES"/>
        </w:rPr>
        <w:t xml:space="preserve">, a las 17.45 horas se proyectará dentro de la sección Maestros del FANT, </w:t>
      </w:r>
      <w:r w:rsidR="00587F8A" w:rsidRPr="005D0D10">
        <w:rPr>
          <w:rFonts w:ascii="Arial" w:hAnsi="Arial" w:cs="Arial"/>
          <w:bCs/>
          <w:i/>
          <w:lang w:val="es-ES"/>
        </w:rPr>
        <w:t>“</w:t>
      </w:r>
      <w:r w:rsidR="0085013E">
        <w:rPr>
          <w:rFonts w:ascii="Arial" w:hAnsi="Arial" w:cs="Arial"/>
          <w:bCs/>
          <w:i/>
          <w:lang w:val="es-ES"/>
        </w:rPr>
        <w:t>La noche de los muertos vivientes</w:t>
      </w:r>
      <w:r w:rsidR="00587F8A" w:rsidRPr="005D0D10">
        <w:rPr>
          <w:rFonts w:ascii="Arial" w:hAnsi="Arial" w:cs="Arial"/>
          <w:bCs/>
          <w:i/>
          <w:lang w:val="es-ES"/>
        </w:rPr>
        <w:t>”</w:t>
      </w:r>
      <w:r w:rsidR="0085013E">
        <w:rPr>
          <w:rFonts w:ascii="Arial" w:hAnsi="Arial" w:cs="Arial"/>
          <w:bCs/>
          <w:lang w:val="es-ES"/>
        </w:rPr>
        <w:t xml:space="preserve"> (1968</w:t>
      </w:r>
      <w:r w:rsidR="00587F8A" w:rsidRPr="005D0D10">
        <w:rPr>
          <w:rFonts w:ascii="Arial" w:hAnsi="Arial" w:cs="Arial"/>
          <w:bCs/>
          <w:lang w:val="es-ES"/>
        </w:rPr>
        <w:t xml:space="preserve">) de </w:t>
      </w:r>
      <w:r w:rsidR="0085013E">
        <w:rPr>
          <w:rFonts w:ascii="Arial" w:hAnsi="Arial" w:cs="Arial"/>
          <w:bCs/>
          <w:lang w:val="es-ES"/>
        </w:rPr>
        <w:t>George A. Romero</w:t>
      </w:r>
      <w:r w:rsidR="00587F8A" w:rsidRPr="005D0D10">
        <w:rPr>
          <w:rFonts w:ascii="Arial" w:hAnsi="Arial" w:cs="Arial"/>
          <w:bCs/>
          <w:lang w:val="es-ES"/>
        </w:rPr>
        <w:t>, fallecido el pasado año. Además, a las 19:50 el público podrá ver dentro de Panorama la película “</w:t>
      </w:r>
      <w:r w:rsidR="0085013E">
        <w:rPr>
          <w:rFonts w:ascii="Arial" w:hAnsi="Arial" w:cs="Arial"/>
          <w:bCs/>
          <w:lang w:val="es-ES"/>
        </w:rPr>
        <w:t>Compulsión</w:t>
      </w:r>
      <w:r w:rsidR="00587F8A" w:rsidRPr="005D0D10">
        <w:rPr>
          <w:rFonts w:ascii="Arial" w:hAnsi="Arial" w:cs="Arial"/>
          <w:bCs/>
          <w:lang w:val="es-ES"/>
        </w:rPr>
        <w:t xml:space="preserve">”, </w:t>
      </w:r>
      <w:r w:rsidR="0085013E">
        <w:rPr>
          <w:rFonts w:ascii="Arial" w:hAnsi="Arial" w:cs="Arial"/>
          <w:bCs/>
          <w:lang w:val="es-ES"/>
        </w:rPr>
        <w:t>de Ángel González</w:t>
      </w:r>
      <w:r w:rsidR="002D53FB" w:rsidRPr="005D0D10">
        <w:rPr>
          <w:rFonts w:ascii="Arial" w:hAnsi="Arial" w:cs="Arial"/>
          <w:bCs/>
          <w:lang w:val="es-ES"/>
        </w:rPr>
        <w:t xml:space="preserve"> y a las 22:00 </w:t>
      </w:r>
      <w:r w:rsidR="002D53FB" w:rsidRPr="005D0D10">
        <w:rPr>
          <w:rFonts w:ascii="Arial" w:hAnsi="Arial" w:cs="Arial"/>
          <w:bCs/>
          <w:i/>
          <w:lang w:val="es-ES"/>
        </w:rPr>
        <w:t>“</w:t>
      </w:r>
      <w:r w:rsidR="0085013E">
        <w:rPr>
          <w:rFonts w:ascii="Arial" w:hAnsi="Arial" w:cs="Arial"/>
          <w:bCs/>
          <w:i/>
          <w:lang w:val="es-ES"/>
        </w:rPr>
        <w:t>Sill/Born</w:t>
      </w:r>
      <w:r w:rsidR="002D53FB" w:rsidRPr="005D0D10">
        <w:rPr>
          <w:rFonts w:ascii="Arial" w:hAnsi="Arial" w:cs="Arial"/>
          <w:bCs/>
          <w:i/>
          <w:lang w:val="es-ES"/>
        </w:rPr>
        <w:t xml:space="preserve">” </w:t>
      </w:r>
      <w:r w:rsidR="002D53FB" w:rsidRPr="005D0D10">
        <w:rPr>
          <w:rFonts w:ascii="Arial" w:hAnsi="Arial" w:cs="Arial"/>
          <w:bCs/>
          <w:lang w:val="es-ES"/>
        </w:rPr>
        <w:t xml:space="preserve">dirigida por </w:t>
      </w:r>
      <w:r w:rsidR="0085013E">
        <w:rPr>
          <w:rFonts w:ascii="Arial" w:hAnsi="Arial" w:cs="Arial"/>
          <w:bCs/>
          <w:lang w:val="es-ES"/>
        </w:rPr>
        <w:t>Brandon Christensen</w:t>
      </w:r>
      <w:r w:rsidR="002D53FB" w:rsidRPr="005D0D10">
        <w:rPr>
          <w:rFonts w:ascii="Arial" w:hAnsi="Arial" w:cs="Arial"/>
          <w:bCs/>
          <w:lang w:val="es-ES"/>
        </w:rPr>
        <w:t>.</w:t>
      </w:r>
    </w:p>
    <w:p w14:paraId="6D4E1FD7" w14:textId="77777777" w:rsidR="007A5984" w:rsidRPr="005D0D10" w:rsidRDefault="007A5984" w:rsidP="0038770E">
      <w:pPr>
        <w:spacing w:line="276" w:lineRule="auto"/>
        <w:rPr>
          <w:rFonts w:ascii="Arial" w:hAnsi="Arial" w:cs="Arial"/>
          <w:bCs/>
          <w:lang w:val="es-ES"/>
        </w:rPr>
      </w:pPr>
    </w:p>
    <w:p w14:paraId="2D25F89F" w14:textId="6D179379" w:rsidR="0085013E" w:rsidRDefault="00587F8A" w:rsidP="00A54FA0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>En Sección Oficial, se proyectarán</w:t>
      </w:r>
      <w:r w:rsidR="007A5984">
        <w:rPr>
          <w:rFonts w:ascii="Arial" w:hAnsi="Arial" w:cs="Arial"/>
          <w:bCs/>
          <w:lang w:val="es-ES"/>
        </w:rPr>
        <w:t xml:space="preserve"> a partir de las</w:t>
      </w:r>
      <w:r w:rsidR="002D53FB">
        <w:rPr>
          <w:rFonts w:ascii="Arial" w:hAnsi="Arial" w:cs="Arial"/>
          <w:bCs/>
          <w:lang w:val="es-ES"/>
        </w:rPr>
        <w:t xml:space="preserve"> </w:t>
      </w:r>
      <w:r w:rsidR="007A5984">
        <w:rPr>
          <w:rFonts w:ascii="Arial" w:hAnsi="Arial" w:cs="Arial"/>
          <w:bCs/>
          <w:lang w:val="es-ES"/>
        </w:rPr>
        <w:t>16:15 horas:</w:t>
      </w:r>
      <w:r>
        <w:rPr>
          <w:rFonts w:ascii="Arial" w:hAnsi="Arial" w:cs="Arial"/>
          <w:bCs/>
          <w:lang w:val="es-ES"/>
        </w:rPr>
        <w:t xml:space="preserve"> </w:t>
      </w:r>
      <w:r w:rsidR="0085013E" w:rsidRPr="0059594B">
        <w:rPr>
          <w:rFonts w:ascii="Arial" w:hAnsi="Arial" w:cs="Arial"/>
          <w:b/>
          <w:bCs/>
          <w:i/>
        </w:rPr>
        <w:t>“Housewife”</w:t>
      </w:r>
      <w:r w:rsidR="0085013E">
        <w:rPr>
          <w:rFonts w:ascii="Arial" w:hAnsi="Arial" w:cs="Arial"/>
          <w:bCs/>
        </w:rPr>
        <w:t xml:space="preserve"> (TUR, 2017), la última película de Can Evrenol –premio FANTROBIA 2016–; </w:t>
      </w:r>
      <w:r w:rsidR="0085013E" w:rsidRPr="0059594B">
        <w:rPr>
          <w:rFonts w:ascii="Arial" w:hAnsi="Arial" w:cs="Arial"/>
          <w:b/>
          <w:bCs/>
          <w:i/>
        </w:rPr>
        <w:t>“Mayhem”</w:t>
      </w:r>
      <w:r w:rsidR="0085013E">
        <w:rPr>
          <w:rFonts w:ascii="Arial" w:hAnsi="Arial" w:cs="Arial"/>
          <w:bCs/>
        </w:rPr>
        <w:t xml:space="preserve"> (USA, 2017) de Joe Lynch; </w:t>
      </w:r>
      <w:r w:rsidR="0085013E" w:rsidRPr="00B96E89">
        <w:rPr>
          <w:rFonts w:ascii="Arial" w:hAnsi="Arial" w:cs="Arial"/>
          <w:b/>
          <w:bCs/>
          <w:i/>
        </w:rPr>
        <w:t>“November”</w:t>
      </w:r>
      <w:r w:rsidR="0085013E">
        <w:rPr>
          <w:rFonts w:ascii="Arial" w:hAnsi="Arial" w:cs="Arial"/>
          <w:bCs/>
        </w:rPr>
        <w:t xml:space="preserve"> (EST/NETH/POL, 2017) de Rainer Samet, y </w:t>
      </w:r>
      <w:r w:rsidR="0085013E" w:rsidRPr="00B96E89">
        <w:rPr>
          <w:rFonts w:ascii="Arial" w:hAnsi="Arial" w:cs="Arial"/>
          <w:b/>
          <w:bCs/>
          <w:i/>
        </w:rPr>
        <w:t>“Touched” (</w:t>
      </w:r>
      <w:r w:rsidR="0085013E">
        <w:rPr>
          <w:rFonts w:ascii="Arial" w:hAnsi="Arial" w:cs="Arial"/>
          <w:bCs/>
        </w:rPr>
        <w:t>CAN, 2017) de Karl R. Hearne, que será premiere en el Estado y será presentada por su director en Bilbao.</w:t>
      </w:r>
    </w:p>
    <w:p w14:paraId="6C7F7171" w14:textId="77777777" w:rsidR="0085013E" w:rsidRDefault="0085013E" w:rsidP="00A54FA0">
      <w:pPr>
        <w:spacing w:line="276" w:lineRule="auto"/>
        <w:rPr>
          <w:rFonts w:ascii="Arial" w:hAnsi="Arial" w:cs="Arial"/>
          <w:bCs/>
        </w:rPr>
      </w:pPr>
    </w:p>
    <w:p w14:paraId="4C7EDDBA" w14:textId="24BFC89A" w:rsidR="009D1202" w:rsidRPr="00A54FA0" w:rsidRDefault="00A54FA0" w:rsidP="00A54FA0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p w14:paraId="44F2CED1" w14:textId="78FD9F3D" w:rsidR="004C480F" w:rsidRPr="00731CD5" w:rsidRDefault="007A5984" w:rsidP="004C480F">
      <w:pPr>
        <w:spacing w:line="276" w:lineRule="auto"/>
        <w:rPr>
          <w:rFonts w:ascii="Arial" w:hAnsi="Arial" w:cs="Arial"/>
          <w:bCs/>
          <w:i/>
          <w:u w:val="single"/>
          <w:lang w:val="eu-ES"/>
        </w:rPr>
      </w:pPr>
      <w:r w:rsidRPr="007A5984">
        <w:rPr>
          <w:rFonts w:ascii="Arial" w:hAnsi="Arial" w:cs="Arial"/>
          <w:bCs/>
          <w:u w:val="single"/>
          <w:lang w:val="eu-ES"/>
        </w:rPr>
        <w:lastRenderedPageBreak/>
        <w:t>FICHA:</w:t>
      </w:r>
      <w:r>
        <w:rPr>
          <w:rFonts w:ascii="Arial" w:hAnsi="Arial" w:cs="Arial"/>
          <w:bCs/>
          <w:i/>
          <w:u w:val="single"/>
          <w:lang w:val="eu-ES"/>
        </w:rPr>
        <w:t xml:space="preserve"> </w:t>
      </w:r>
      <w:r w:rsidR="008F2DB9">
        <w:rPr>
          <w:rFonts w:ascii="Arial" w:hAnsi="Arial" w:cs="Arial"/>
          <w:bCs/>
          <w:i/>
          <w:u w:val="single"/>
          <w:lang w:val="eu-ES"/>
        </w:rPr>
        <w:t>THE ENDLESS</w:t>
      </w:r>
    </w:p>
    <w:p w14:paraId="726ED773" w14:textId="2B1A46B0" w:rsidR="00731CD5" w:rsidRPr="00731CD5" w:rsidRDefault="008F2DB9" w:rsidP="00731CD5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USA / 2017 / 111</w:t>
      </w:r>
      <w:r w:rsidR="00731CD5" w:rsidRPr="00731CD5">
        <w:rPr>
          <w:rFonts w:ascii="Arial" w:hAnsi="Arial" w:cs="Arial"/>
          <w:bCs/>
          <w:lang w:val="es-ES"/>
        </w:rPr>
        <w:t xml:space="preserve"> min. </w:t>
      </w:r>
    </w:p>
    <w:p w14:paraId="10E92532" w14:textId="77777777" w:rsidR="008F2DB9" w:rsidRPr="008F2DB9" w:rsidRDefault="0038770E" w:rsidP="008F2DB9">
      <w:pPr>
        <w:spacing w:line="276" w:lineRule="auto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s-ES"/>
        </w:rPr>
        <w:t>Directores</w:t>
      </w:r>
      <w:r w:rsidR="004C480F" w:rsidRPr="004C480F">
        <w:rPr>
          <w:rFonts w:ascii="Arial" w:hAnsi="Arial" w:cs="Arial"/>
          <w:bCs/>
          <w:lang w:val="es-ES"/>
        </w:rPr>
        <w:t xml:space="preserve">: </w:t>
      </w:r>
      <w:r w:rsidR="008F2DB9" w:rsidRPr="008F2DB9">
        <w:rPr>
          <w:rFonts w:ascii="Arial" w:hAnsi="Arial" w:cs="Arial"/>
          <w:bCs/>
          <w:lang w:val="en-US"/>
        </w:rPr>
        <w:t>Justin Benson, Aaron Moorhead.</w:t>
      </w:r>
    </w:p>
    <w:p w14:paraId="0747490B" w14:textId="30578C72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Guión: </w:t>
      </w:r>
      <w:r w:rsidR="008F2DB9" w:rsidRPr="008F2DB9">
        <w:rPr>
          <w:rFonts w:ascii="Arial" w:hAnsi="Arial" w:cs="Arial"/>
          <w:bCs/>
          <w:lang w:val="en-US"/>
        </w:rPr>
        <w:t>Justin Benson</w:t>
      </w:r>
      <w:r w:rsidRPr="004C480F">
        <w:rPr>
          <w:rFonts w:ascii="Arial" w:hAnsi="Arial" w:cs="Arial"/>
          <w:bCs/>
          <w:lang w:val="es-ES"/>
        </w:rPr>
        <w:t>.</w:t>
      </w:r>
    </w:p>
    <w:p w14:paraId="54C9E464" w14:textId="07D8B70F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 xml:space="preserve">Producción: </w:t>
      </w:r>
      <w:r w:rsidR="008F2DB9" w:rsidRPr="008F2DB9">
        <w:rPr>
          <w:rFonts w:ascii="Arial" w:hAnsi="Arial" w:cs="Arial"/>
          <w:bCs/>
          <w:lang w:val="en-US"/>
        </w:rPr>
        <w:t>Justin Benson, Aaron Moorhead, Thomas R. Burke, David Lawson Jr., Leal Naim.</w:t>
      </w:r>
      <w:r w:rsidRPr="004C480F">
        <w:rPr>
          <w:rFonts w:ascii="Arial" w:hAnsi="Arial" w:cs="Arial"/>
          <w:bCs/>
          <w:lang w:val="es-ES"/>
        </w:rPr>
        <w:t xml:space="preserve"> </w:t>
      </w:r>
    </w:p>
    <w:p w14:paraId="52953C3D" w14:textId="47A7790B" w:rsidR="004C480F" w:rsidRPr="004C480F" w:rsidRDefault="004C480F" w:rsidP="004C480F">
      <w:pPr>
        <w:spacing w:line="276" w:lineRule="auto"/>
        <w:rPr>
          <w:rFonts w:ascii="Arial" w:hAnsi="Arial" w:cs="Arial"/>
          <w:bCs/>
          <w:lang w:val="es-ES"/>
        </w:rPr>
      </w:pPr>
      <w:r w:rsidRPr="004C480F">
        <w:rPr>
          <w:rFonts w:ascii="Arial" w:hAnsi="Arial" w:cs="Arial"/>
          <w:bCs/>
          <w:lang w:val="es-ES"/>
        </w:rPr>
        <w:t>Montaje</w:t>
      </w:r>
      <w:r>
        <w:rPr>
          <w:rFonts w:ascii="Arial" w:hAnsi="Arial" w:cs="Arial"/>
          <w:bCs/>
          <w:lang w:val="es-ES"/>
        </w:rPr>
        <w:t>:</w:t>
      </w:r>
      <w:r w:rsidRPr="004C480F">
        <w:rPr>
          <w:rFonts w:ascii="Arial" w:hAnsi="Arial" w:cs="Arial"/>
          <w:bCs/>
          <w:lang w:val="es-ES"/>
        </w:rPr>
        <w:t xml:space="preserve"> </w:t>
      </w:r>
      <w:r w:rsidR="008F2DB9" w:rsidRPr="008F2DB9">
        <w:rPr>
          <w:rFonts w:ascii="Arial" w:hAnsi="Arial" w:cs="Arial"/>
          <w:bCs/>
          <w:lang w:val="en-US"/>
        </w:rPr>
        <w:t>Justin Benson, Michael Felker</w:t>
      </w:r>
      <w:r w:rsidRPr="004C480F">
        <w:rPr>
          <w:rFonts w:ascii="Arial" w:hAnsi="Arial" w:cs="Arial"/>
          <w:bCs/>
          <w:lang w:val="es-ES"/>
        </w:rPr>
        <w:t>.</w:t>
      </w:r>
    </w:p>
    <w:p w14:paraId="4A2F5618" w14:textId="77777777" w:rsidR="008F2DB9" w:rsidRPr="008F2DB9" w:rsidRDefault="004C480F" w:rsidP="008F2DB9">
      <w:pPr>
        <w:spacing w:line="276" w:lineRule="auto"/>
        <w:rPr>
          <w:rFonts w:ascii="Arial" w:hAnsi="Arial" w:cs="Arial"/>
          <w:bCs/>
          <w:lang w:val="en-US"/>
        </w:rPr>
      </w:pPr>
      <w:r w:rsidRPr="004C480F">
        <w:rPr>
          <w:rFonts w:ascii="Arial" w:hAnsi="Arial" w:cs="Arial"/>
          <w:bCs/>
          <w:lang w:val="es-ES"/>
        </w:rPr>
        <w:t>Intérpretes</w:t>
      </w:r>
      <w:r>
        <w:rPr>
          <w:rFonts w:ascii="Arial" w:hAnsi="Arial" w:cs="Arial"/>
          <w:bCs/>
          <w:lang w:val="es-ES"/>
        </w:rPr>
        <w:t>:</w:t>
      </w:r>
      <w:r w:rsidRPr="004C480F">
        <w:rPr>
          <w:rFonts w:ascii="Arial" w:hAnsi="Arial" w:cs="Arial"/>
          <w:bCs/>
          <w:lang w:val="es-ES"/>
        </w:rPr>
        <w:t xml:space="preserve"> </w:t>
      </w:r>
      <w:r w:rsidR="008F2DB9" w:rsidRPr="008F2DB9">
        <w:rPr>
          <w:rFonts w:ascii="Arial" w:hAnsi="Arial" w:cs="Arial"/>
          <w:bCs/>
          <w:lang w:val="en-US"/>
        </w:rPr>
        <w:t>Callie Hernandez, Tate Ellington, James Jordan, Lew Temple, Emily Montague, Ric Sarabia, Justin Benson, Aaron Moorhead, David Lawson Jr.</w:t>
      </w:r>
    </w:p>
    <w:p w14:paraId="48D3A317" w14:textId="4582E8F2" w:rsidR="00847F34" w:rsidRPr="00531BD6" w:rsidRDefault="00847F34" w:rsidP="00062B4A">
      <w:pPr>
        <w:spacing w:line="276" w:lineRule="auto"/>
        <w:rPr>
          <w:rFonts w:ascii="Arial" w:hAnsi="Arial" w:cs="Arial"/>
          <w:bCs/>
          <w:lang w:val="es-ES"/>
        </w:rPr>
      </w:pPr>
    </w:p>
    <w:p w14:paraId="7A249613" w14:textId="50E66385" w:rsidR="00847F34" w:rsidRPr="00531BD6" w:rsidRDefault="00847F34" w:rsidP="00062B4A">
      <w:pPr>
        <w:spacing w:line="276" w:lineRule="auto"/>
        <w:rPr>
          <w:rFonts w:ascii="Arial" w:hAnsi="Arial" w:cs="Arial"/>
          <w:bCs/>
          <w:lang w:val="es-ES"/>
        </w:rPr>
      </w:pPr>
      <w:r w:rsidRPr="00531BD6">
        <w:rPr>
          <w:rFonts w:ascii="Arial" w:hAnsi="Arial" w:cs="Arial"/>
          <w:bCs/>
          <w:lang w:val="es-ES"/>
        </w:rPr>
        <w:t>TRAILER:</w:t>
      </w:r>
      <w:r w:rsidR="004867A7" w:rsidRPr="00531BD6">
        <w:rPr>
          <w:rFonts w:ascii="Arial" w:hAnsi="Arial" w:cs="Arial"/>
        </w:rPr>
        <w:t xml:space="preserve"> </w:t>
      </w:r>
      <w:hyperlink r:id="rId9" w:history="1">
        <w:r w:rsidR="00A337A3" w:rsidRPr="00531BD6">
          <w:rPr>
            <w:rStyle w:val="Hipervnculo"/>
            <w:rFonts w:ascii="Arial" w:hAnsi="Arial" w:cs="Arial"/>
          </w:rPr>
          <w:t>https://www.youtube.com/watch?time_continue=1&amp;v=pcdTcGRJJRg</w:t>
        </w:r>
      </w:hyperlink>
      <w:r w:rsidR="00A337A3" w:rsidRPr="00531BD6">
        <w:rPr>
          <w:rFonts w:ascii="Arial" w:hAnsi="Arial" w:cs="Arial"/>
        </w:rPr>
        <w:t xml:space="preserve"> </w:t>
      </w:r>
    </w:p>
    <w:p w14:paraId="3628F2E1" w14:textId="75935DCF" w:rsidR="008715AB" w:rsidRPr="00302A39" w:rsidRDefault="00725B25" w:rsidP="008715AB">
      <w:pPr>
        <w:spacing w:line="276" w:lineRule="auto"/>
        <w:rPr>
          <w:rFonts w:ascii="Arial" w:hAnsi="Arial" w:cs="Arial"/>
        </w:rPr>
      </w:pPr>
      <w:r w:rsidRPr="00136EA1">
        <w:rPr>
          <w:rFonts w:ascii="Arial" w:hAnsi="Arial" w:cs="Arial"/>
          <w:bCs/>
        </w:rPr>
        <w:t>Toda la información sobre FANT2</w:t>
      </w:r>
      <w:r w:rsidR="00731CD5">
        <w:rPr>
          <w:rFonts w:ascii="Arial" w:hAnsi="Arial" w:cs="Arial"/>
          <w:bCs/>
        </w:rPr>
        <w:t>4</w:t>
      </w:r>
      <w:r w:rsidRPr="00136EA1">
        <w:rPr>
          <w:rFonts w:ascii="Arial" w:hAnsi="Arial" w:cs="Arial"/>
          <w:bCs/>
        </w:rPr>
        <w:t xml:space="preserve">: </w:t>
      </w:r>
      <w:hyperlink r:id="rId10" w:history="1">
        <w:r w:rsidR="008715AB" w:rsidRPr="00302A39">
          <w:rPr>
            <w:rStyle w:val="Hipervnculo"/>
            <w:rFonts w:ascii="Arial" w:hAnsi="Arial" w:cs="Arial"/>
          </w:rPr>
          <w:t>www.fantbilbao.eus</w:t>
        </w:r>
      </w:hyperlink>
      <w:r w:rsidR="008715AB" w:rsidRPr="00302A39">
        <w:rPr>
          <w:rFonts w:ascii="Arial" w:hAnsi="Arial" w:cs="Arial"/>
        </w:rPr>
        <w:t xml:space="preserve"> </w:t>
      </w:r>
    </w:p>
    <w:p w14:paraId="75AD917B" w14:textId="05BCC6F2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1EB31020" w14:textId="77777777" w:rsidR="00725B25" w:rsidRPr="00136EA1" w:rsidRDefault="00725B25" w:rsidP="00725B25">
      <w:pPr>
        <w:spacing w:line="276" w:lineRule="auto"/>
        <w:rPr>
          <w:rFonts w:ascii="Arial" w:hAnsi="Arial" w:cs="Arial"/>
          <w:bCs/>
        </w:rPr>
      </w:pPr>
    </w:p>
    <w:p w14:paraId="5E4BD747" w14:textId="52D750FA" w:rsidR="00725B25" w:rsidRPr="00136EA1" w:rsidRDefault="009C4772" w:rsidP="00725B25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 xml:space="preserve"> </w:t>
      </w:r>
      <w:bookmarkStart w:id="0" w:name="_GoBack"/>
      <w:bookmarkEnd w:id="0"/>
    </w:p>
    <w:p w14:paraId="59E70D6D" w14:textId="27876437" w:rsidR="00EE6D04" w:rsidRPr="00725B25" w:rsidRDefault="00EE6D04" w:rsidP="00725B25"/>
    <w:sectPr w:rsidR="00EE6D04" w:rsidRPr="00725B25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9C64B" w14:textId="77777777" w:rsidR="002A7A0A" w:rsidRDefault="002A7A0A" w:rsidP="00165351">
      <w:r>
        <w:separator/>
      </w:r>
    </w:p>
  </w:endnote>
  <w:endnote w:type="continuationSeparator" w:id="0">
    <w:p w14:paraId="004229C1" w14:textId="77777777" w:rsidR="002A7A0A" w:rsidRDefault="002A7A0A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E8525" w14:textId="77777777" w:rsidR="002A7A0A" w:rsidRDefault="002A7A0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6A820" w14:textId="77777777" w:rsidR="002A7A0A" w:rsidRDefault="002A7A0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AD8084" wp14:editId="3428365C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4B12C" w14:textId="77777777" w:rsidR="002A7A0A" w:rsidRPr="00EE6D04" w:rsidRDefault="002A7A0A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C4772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9C4772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1424B12C" w14:textId="77777777" w:rsidR="002A7A0A" w:rsidRPr="00EE6D04" w:rsidRDefault="002A7A0A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C4772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9C4772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E0528" w14:textId="77777777" w:rsidR="002A7A0A" w:rsidRDefault="002A7A0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EDF4" w14:textId="77777777" w:rsidR="002A7A0A" w:rsidRDefault="002A7A0A" w:rsidP="00165351">
      <w:r>
        <w:separator/>
      </w:r>
    </w:p>
  </w:footnote>
  <w:footnote w:type="continuationSeparator" w:id="0">
    <w:p w14:paraId="4DC26DB6" w14:textId="77777777" w:rsidR="002A7A0A" w:rsidRDefault="002A7A0A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3EC45" w14:textId="77777777" w:rsidR="002A7A0A" w:rsidRDefault="002A7A0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EE2" w14:textId="77777777" w:rsidR="002A7A0A" w:rsidRDefault="002A7A0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62E3718" wp14:editId="06044A92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40315F0A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" strokeweight=".15pt"/>
              <v:group id="Group 50" o:spid="_x0000_s1028" style="position:absolute;left:737;top:375;width:10484;height:1347" coordorigin="737,375" coordsize="10484,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16" o:spid="_x0000_s1029" style="position:absolute;left:739;top:375;width:10482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" strokeweight=".15pt"/>
                <v:shape id="AutoShape 35" o:spid="_x0000_s1032" type="#_x0000_t32" style="position:absolute;left:738;top:1630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" strokeweight=".15pt"/>
                <v:shape id="AutoShape 36" o:spid="_x0000_s1033" type="#_x0000_t32" style="position:absolute;left:739;top:1661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" strokeweight=".15pt"/>
                <v:shape id="AutoShape 37" o:spid="_x0000_s1034" type="#_x0000_t32" style="position:absolute;left:738;top:169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" strokeweight=".15pt"/>
                <v:shape id="AutoShape 49" o:spid="_x0000_s1035" type="#_x0000_t32" style="position:absolute;left:737;top:1722;width:104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" strokeweight=".15pt"/>
              </v:group>
            </v:group>
          </w:pict>
        </mc:Fallback>
      </mc:AlternateContent>
    </w:r>
  </w:p>
  <w:p w14:paraId="25FF79F7" w14:textId="77777777" w:rsidR="002A7A0A" w:rsidRDefault="002A7A0A">
    <w:pPr>
      <w:pStyle w:val="Encabezado"/>
    </w:pPr>
  </w:p>
  <w:p w14:paraId="54F6C7DB" w14:textId="77777777" w:rsidR="002A7A0A" w:rsidRDefault="002A7A0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6E26C" w14:textId="77777777" w:rsidR="002A7A0A" w:rsidRDefault="002A7A0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BA46F6" wp14:editId="5640EF2F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57B71" w14:textId="77777777" w:rsidR="002A7A0A" w:rsidRDefault="002A7A0A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4F9D70EC" w14:textId="77777777" w:rsidR="002A7A0A" w:rsidRDefault="002A7A0A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47457B71" w14:textId="77777777" w:rsidR="002A7A0A" w:rsidRDefault="002A7A0A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4F9D70EC" w14:textId="77777777" w:rsidR="002A7A0A" w:rsidRDefault="002A7A0A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8A0E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2005"/>
    <w:multiLevelType w:val="hybridMultilevel"/>
    <w:tmpl w:val="D4185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62B90"/>
    <w:multiLevelType w:val="hybridMultilevel"/>
    <w:tmpl w:val="99D29148"/>
    <w:lvl w:ilvl="0" w:tplc="0C0A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4">
    <w:nsid w:val="26D32B75"/>
    <w:multiLevelType w:val="hybridMultilevel"/>
    <w:tmpl w:val="DA06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2579F"/>
    <w:multiLevelType w:val="hybridMultilevel"/>
    <w:tmpl w:val="7254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C7BA2"/>
    <w:multiLevelType w:val="hybridMultilevel"/>
    <w:tmpl w:val="94C25D0A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656543"/>
    <w:multiLevelType w:val="hybridMultilevel"/>
    <w:tmpl w:val="111A7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D92"/>
    <w:multiLevelType w:val="hybridMultilevel"/>
    <w:tmpl w:val="3A6EEFD8"/>
    <w:lvl w:ilvl="0" w:tplc="FFFFFFFF">
      <w:start w:val="1"/>
      <w:numFmt w:val="bullet"/>
      <w:lvlText w:val="-"/>
      <w:lvlJc w:val="left"/>
      <w:pPr>
        <w:tabs>
          <w:tab w:val="num" w:pos="1457"/>
        </w:tabs>
        <w:ind w:left="145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5D3803BF"/>
    <w:multiLevelType w:val="hybridMultilevel"/>
    <w:tmpl w:val="13C49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0B603B1"/>
    <w:multiLevelType w:val="hybridMultilevel"/>
    <w:tmpl w:val="A1B08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79DF32B3"/>
    <w:multiLevelType w:val="hybridMultilevel"/>
    <w:tmpl w:val="602E5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8"/>
  </w:num>
  <w:num w:numId="7">
    <w:abstractNumId w:val="22"/>
  </w:num>
  <w:num w:numId="8">
    <w:abstractNumId w:val="11"/>
  </w:num>
  <w:num w:numId="9">
    <w:abstractNumId w:val="24"/>
  </w:num>
  <w:num w:numId="10">
    <w:abstractNumId w:val="10"/>
  </w:num>
  <w:num w:numId="11">
    <w:abstractNumId w:val="12"/>
  </w:num>
  <w:num w:numId="12">
    <w:abstractNumId w:val="21"/>
  </w:num>
  <w:num w:numId="13">
    <w:abstractNumId w:val="13"/>
  </w:num>
  <w:num w:numId="14">
    <w:abstractNumId w:val="0"/>
  </w:num>
  <w:num w:numId="15">
    <w:abstractNumId w:val="19"/>
  </w:num>
  <w:num w:numId="16">
    <w:abstractNumId w:val="17"/>
  </w:num>
  <w:num w:numId="17">
    <w:abstractNumId w:val="23"/>
  </w:num>
  <w:num w:numId="18">
    <w:abstractNumId w:val="5"/>
  </w:num>
  <w:num w:numId="19">
    <w:abstractNumId w:val="3"/>
  </w:num>
  <w:num w:numId="20">
    <w:abstractNumId w:val="15"/>
  </w:num>
  <w:num w:numId="21">
    <w:abstractNumId w:val="6"/>
  </w:num>
  <w:num w:numId="22">
    <w:abstractNumId w:val="14"/>
  </w:num>
  <w:num w:numId="23">
    <w:abstractNumId w:val="4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562F4"/>
    <w:rsid w:val="00062B4A"/>
    <w:rsid w:val="000656D9"/>
    <w:rsid w:val="00074B56"/>
    <w:rsid w:val="0007751A"/>
    <w:rsid w:val="000905C6"/>
    <w:rsid w:val="000956A1"/>
    <w:rsid w:val="00097F9D"/>
    <w:rsid w:val="000A1492"/>
    <w:rsid w:val="000B1597"/>
    <w:rsid w:val="000C7B41"/>
    <w:rsid w:val="000D37C1"/>
    <w:rsid w:val="000E4B4B"/>
    <w:rsid w:val="000F37CB"/>
    <w:rsid w:val="000F739B"/>
    <w:rsid w:val="00106CE0"/>
    <w:rsid w:val="00121D77"/>
    <w:rsid w:val="001249E0"/>
    <w:rsid w:val="0014423C"/>
    <w:rsid w:val="00162AEF"/>
    <w:rsid w:val="00165351"/>
    <w:rsid w:val="00172768"/>
    <w:rsid w:val="00187E72"/>
    <w:rsid w:val="001B09F1"/>
    <w:rsid w:val="001B36DE"/>
    <w:rsid w:val="001B5CA7"/>
    <w:rsid w:val="001B66B7"/>
    <w:rsid w:val="001C64FC"/>
    <w:rsid w:val="001D0D72"/>
    <w:rsid w:val="001D26CD"/>
    <w:rsid w:val="001D3197"/>
    <w:rsid w:val="001D6500"/>
    <w:rsid w:val="001E2FDA"/>
    <w:rsid w:val="00206749"/>
    <w:rsid w:val="002108D2"/>
    <w:rsid w:val="00216C87"/>
    <w:rsid w:val="00251F35"/>
    <w:rsid w:val="00254939"/>
    <w:rsid w:val="002641BC"/>
    <w:rsid w:val="00265A33"/>
    <w:rsid w:val="00266BF6"/>
    <w:rsid w:val="002741A7"/>
    <w:rsid w:val="002A7A0A"/>
    <w:rsid w:val="002C4DD8"/>
    <w:rsid w:val="002D13F7"/>
    <w:rsid w:val="002D53FB"/>
    <w:rsid w:val="002E4B65"/>
    <w:rsid w:val="002E7145"/>
    <w:rsid w:val="00311329"/>
    <w:rsid w:val="003125C5"/>
    <w:rsid w:val="00336C4C"/>
    <w:rsid w:val="00336D85"/>
    <w:rsid w:val="00352E32"/>
    <w:rsid w:val="003557C2"/>
    <w:rsid w:val="00365C99"/>
    <w:rsid w:val="0037360E"/>
    <w:rsid w:val="00374A51"/>
    <w:rsid w:val="00375174"/>
    <w:rsid w:val="00382A71"/>
    <w:rsid w:val="0038770E"/>
    <w:rsid w:val="00387C15"/>
    <w:rsid w:val="00392DBA"/>
    <w:rsid w:val="003A2811"/>
    <w:rsid w:val="003C6AFC"/>
    <w:rsid w:val="003D3D7B"/>
    <w:rsid w:val="003D534C"/>
    <w:rsid w:val="003E6A4C"/>
    <w:rsid w:val="003F092A"/>
    <w:rsid w:val="003F1185"/>
    <w:rsid w:val="003F6671"/>
    <w:rsid w:val="00405C79"/>
    <w:rsid w:val="0040616D"/>
    <w:rsid w:val="004128F6"/>
    <w:rsid w:val="004154FC"/>
    <w:rsid w:val="004172E9"/>
    <w:rsid w:val="0042261F"/>
    <w:rsid w:val="00430C85"/>
    <w:rsid w:val="00431A84"/>
    <w:rsid w:val="00441D72"/>
    <w:rsid w:val="00455A76"/>
    <w:rsid w:val="00456B11"/>
    <w:rsid w:val="0046435E"/>
    <w:rsid w:val="00467699"/>
    <w:rsid w:val="004867A7"/>
    <w:rsid w:val="00486B91"/>
    <w:rsid w:val="004941BD"/>
    <w:rsid w:val="004958CC"/>
    <w:rsid w:val="004A5676"/>
    <w:rsid w:val="004B3B55"/>
    <w:rsid w:val="004C1CF5"/>
    <w:rsid w:val="004C480F"/>
    <w:rsid w:val="004C7B91"/>
    <w:rsid w:val="004D3B36"/>
    <w:rsid w:val="004E049D"/>
    <w:rsid w:val="004E1C3A"/>
    <w:rsid w:val="00504995"/>
    <w:rsid w:val="00516B0A"/>
    <w:rsid w:val="00521134"/>
    <w:rsid w:val="00531BD6"/>
    <w:rsid w:val="00533946"/>
    <w:rsid w:val="00536A3D"/>
    <w:rsid w:val="00542708"/>
    <w:rsid w:val="00552947"/>
    <w:rsid w:val="00552B99"/>
    <w:rsid w:val="00557518"/>
    <w:rsid w:val="00587F8A"/>
    <w:rsid w:val="00592910"/>
    <w:rsid w:val="005A20DC"/>
    <w:rsid w:val="005B5E27"/>
    <w:rsid w:val="005C3D6D"/>
    <w:rsid w:val="005D0D10"/>
    <w:rsid w:val="005D4378"/>
    <w:rsid w:val="005F2895"/>
    <w:rsid w:val="005F6CAF"/>
    <w:rsid w:val="00622E65"/>
    <w:rsid w:val="00623998"/>
    <w:rsid w:val="006244ED"/>
    <w:rsid w:val="006300AA"/>
    <w:rsid w:val="006525D9"/>
    <w:rsid w:val="006604BE"/>
    <w:rsid w:val="0066493A"/>
    <w:rsid w:val="00676B7A"/>
    <w:rsid w:val="00687F03"/>
    <w:rsid w:val="00695011"/>
    <w:rsid w:val="006A5108"/>
    <w:rsid w:val="006D2952"/>
    <w:rsid w:val="006D5DC3"/>
    <w:rsid w:val="006F3B58"/>
    <w:rsid w:val="00702778"/>
    <w:rsid w:val="0071089F"/>
    <w:rsid w:val="00713962"/>
    <w:rsid w:val="00725B25"/>
    <w:rsid w:val="00730CBC"/>
    <w:rsid w:val="00731827"/>
    <w:rsid w:val="00731CD5"/>
    <w:rsid w:val="0075362B"/>
    <w:rsid w:val="00764E80"/>
    <w:rsid w:val="0078344A"/>
    <w:rsid w:val="00790D2C"/>
    <w:rsid w:val="007A06B9"/>
    <w:rsid w:val="007A4CFA"/>
    <w:rsid w:val="007A5984"/>
    <w:rsid w:val="007D0D63"/>
    <w:rsid w:val="007D35F5"/>
    <w:rsid w:val="00803C0C"/>
    <w:rsid w:val="0080575C"/>
    <w:rsid w:val="0081256C"/>
    <w:rsid w:val="0081575E"/>
    <w:rsid w:val="00817632"/>
    <w:rsid w:val="00825F14"/>
    <w:rsid w:val="0083114E"/>
    <w:rsid w:val="0084378E"/>
    <w:rsid w:val="00847F34"/>
    <w:rsid w:val="0085013E"/>
    <w:rsid w:val="008715AB"/>
    <w:rsid w:val="00873065"/>
    <w:rsid w:val="0087434B"/>
    <w:rsid w:val="00885113"/>
    <w:rsid w:val="00893807"/>
    <w:rsid w:val="0089576B"/>
    <w:rsid w:val="008A7560"/>
    <w:rsid w:val="008C0E32"/>
    <w:rsid w:val="008C1ACC"/>
    <w:rsid w:val="008C2843"/>
    <w:rsid w:val="008E34F7"/>
    <w:rsid w:val="008F2DB9"/>
    <w:rsid w:val="00920A3E"/>
    <w:rsid w:val="009244A9"/>
    <w:rsid w:val="00930D62"/>
    <w:rsid w:val="00935856"/>
    <w:rsid w:val="009359E8"/>
    <w:rsid w:val="00941653"/>
    <w:rsid w:val="00944E9B"/>
    <w:rsid w:val="00976585"/>
    <w:rsid w:val="00976DDE"/>
    <w:rsid w:val="00985402"/>
    <w:rsid w:val="009856E8"/>
    <w:rsid w:val="00991294"/>
    <w:rsid w:val="0099199E"/>
    <w:rsid w:val="0099436F"/>
    <w:rsid w:val="009A43FB"/>
    <w:rsid w:val="009A6689"/>
    <w:rsid w:val="009B1688"/>
    <w:rsid w:val="009C4772"/>
    <w:rsid w:val="009D1202"/>
    <w:rsid w:val="009D62F0"/>
    <w:rsid w:val="009E013B"/>
    <w:rsid w:val="009F1698"/>
    <w:rsid w:val="00A0126E"/>
    <w:rsid w:val="00A0701B"/>
    <w:rsid w:val="00A30EE6"/>
    <w:rsid w:val="00A337A3"/>
    <w:rsid w:val="00A34595"/>
    <w:rsid w:val="00A35B64"/>
    <w:rsid w:val="00A54FA0"/>
    <w:rsid w:val="00A648E5"/>
    <w:rsid w:val="00A665EA"/>
    <w:rsid w:val="00A67B0B"/>
    <w:rsid w:val="00A77796"/>
    <w:rsid w:val="00A8581D"/>
    <w:rsid w:val="00AB0057"/>
    <w:rsid w:val="00AB7A13"/>
    <w:rsid w:val="00AC5B98"/>
    <w:rsid w:val="00AD32D0"/>
    <w:rsid w:val="00AD5922"/>
    <w:rsid w:val="00AF6AF9"/>
    <w:rsid w:val="00B01810"/>
    <w:rsid w:val="00B02377"/>
    <w:rsid w:val="00B17F6D"/>
    <w:rsid w:val="00B47A2C"/>
    <w:rsid w:val="00B55E17"/>
    <w:rsid w:val="00B656F1"/>
    <w:rsid w:val="00B90D22"/>
    <w:rsid w:val="00BB0132"/>
    <w:rsid w:val="00BB69F0"/>
    <w:rsid w:val="00BF5727"/>
    <w:rsid w:val="00C1616D"/>
    <w:rsid w:val="00C24018"/>
    <w:rsid w:val="00C27B56"/>
    <w:rsid w:val="00C27D81"/>
    <w:rsid w:val="00C35D7F"/>
    <w:rsid w:val="00C53444"/>
    <w:rsid w:val="00C53CFF"/>
    <w:rsid w:val="00C857D2"/>
    <w:rsid w:val="00C92C26"/>
    <w:rsid w:val="00CA629F"/>
    <w:rsid w:val="00CB4E3A"/>
    <w:rsid w:val="00CC51A9"/>
    <w:rsid w:val="00CD776A"/>
    <w:rsid w:val="00D16C4F"/>
    <w:rsid w:val="00D21917"/>
    <w:rsid w:val="00D21DC2"/>
    <w:rsid w:val="00D233FF"/>
    <w:rsid w:val="00D31D11"/>
    <w:rsid w:val="00D321A9"/>
    <w:rsid w:val="00D329D1"/>
    <w:rsid w:val="00D4368C"/>
    <w:rsid w:val="00D467AD"/>
    <w:rsid w:val="00D52EFE"/>
    <w:rsid w:val="00D8091B"/>
    <w:rsid w:val="00D810C5"/>
    <w:rsid w:val="00D93C1E"/>
    <w:rsid w:val="00DA4D1B"/>
    <w:rsid w:val="00DB01B4"/>
    <w:rsid w:val="00DC2C18"/>
    <w:rsid w:val="00DD493D"/>
    <w:rsid w:val="00DE7525"/>
    <w:rsid w:val="00DF13EB"/>
    <w:rsid w:val="00DF5973"/>
    <w:rsid w:val="00E0313F"/>
    <w:rsid w:val="00E203EE"/>
    <w:rsid w:val="00E23B9C"/>
    <w:rsid w:val="00E25BE0"/>
    <w:rsid w:val="00E36BE5"/>
    <w:rsid w:val="00E66A02"/>
    <w:rsid w:val="00E67D00"/>
    <w:rsid w:val="00E856FE"/>
    <w:rsid w:val="00E874C9"/>
    <w:rsid w:val="00E92261"/>
    <w:rsid w:val="00EA0FD8"/>
    <w:rsid w:val="00EA3B92"/>
    <w:rsid w:val="00EB3169"/>
    <w:rsid w:val="00EB429E"/>
    <w:rsid w:val="00EC2F19"/>
    <w:rsid w:val="00EE6D04"/>
    <w:rsid w:val="00EF5C05"/>
    <w:rsid w:val="00EF79AD"/>
    <w:rsid w:val="00F0268D"/>
    <w:rsid w:val="00F154C0"/>
    <w:rsid w:val="00F264C5"/>
    <w:rsid w:val="00F37FC2"/>
    <w:rsid w:val="00F43245"/>
    <w:rsid w:val="00F52E34"/>
    <w:rsid w:val="00F6368E"/>
    <w:rsid w:val="00F6497F"/>
    <w:rsid w:val="00F85C86"/>
    <w:rsid w:val="00F93B29"/>
    <w:rsid w:val="00FB13EA"/>
    <w:rsid w:val="00FC5247"/>
    <w:rsid w:val="00FD24A1"/>
    <w:rsid w:val="00FD4456"/>
    <w:rsid w:val="00FE3A55"/>
    <w:rsid w:val="00FE7D92"/>
    <w:rsid w:val="00FF149B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31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7B91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rsid w:val="00687F03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time_continue=1&amp;v=pcdTcGRJJRg" TargetMode="External"/><Relationship Id="rId10" Type="http://schemas.openxmlformats.org/officeDocument/2006/relationships/hyperlink" Target="http://www.fantbilbao.e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5BE3-9294-8449-A7AE-5E41DE00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492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13</cp:revision>
  <cp:lastPrinted>2015-02-11T11:56:00Z</cp:lastPrinted>
  <dcterms:created xsi:type="dcterms:W3CDTF">2018-04-27T11:53:00Z</dcterms:created>
  <dcterms:modified xsi:type="dcterms:W3CDTF">2018-05-03T16:41:00Z</dcterms:modified>
</cp:coreProperties>
</file>