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E6219" w14:textId="775E9383" w:rsidR="00713BA0" w:rsidRPr="00B9746A" w:rsidRDefault="00776C26" w:rsidP="00713BA0">
      <w:pPr>
        <w:rPr>
          <w:rFonts w:ascii="Arial" w:hAnsi="Arial" w:cs="Arial"/>
          <w:b/>
          <w:sz w:val="28"/>
          <w:szCs w:val="28"/>
        </w:rPr>
      </w:pPr>
      <w:r>
        <w:rPr>
          <w:rFonts w:ascii="Arial" w:hAnsi="Arial" w:cs="Arial"/>
          <w:b/>
          <w:sz w:val="28"/>
          <w:szCs w:val="28"/>
        </w:rPr>
        <w:t>LA XXIV</w:t>
      </w:r>
      <w:r w:rsidR="00761CE2" w:rsidRPr="00B9746A">
        <w:rPr>
          <w:rFonts w:ascii="Arial" w:hAnsi="Arial" w:cs="Arial"/>
          <w:b/>
          <w:sz w:val="28"/>
          <w:szCs w:val="28"/>
        </w:rPr>
        <w:t xml:space="preserve"> EDICIÓN DE FANT</w:t>
      </w:r>
      <w:r w:rsidR="00AA6CF3" w:rsidRPr="00B9746A">
        <w:rPr>
          <w:rFonts w:ascii="Arial" w:hAnsi="Arial" w:cs="Arial"/>
          <w:b/>
          <w:sz w:val="28"/>
          <w:szCs w:val="28"/>
        </w:rPr>
        <w:t xml:space="preserve"> </w:t>
      </w:r>
      <w:r w:rsidR="00761CE2" w:rsidRPr="00B9746A">
        <w:rPr>
          <w:rFonts w:ascii="Arial" w:hAnsi="Arial" w:cs="Arial"/>
          <w:b/>
          <w:sz w:val="28"/>
          <w:szCs w:val="28"/>
        </w:rPr>
        <w:t>-</w:t>
      </w:r>
      <w:r w:rsidR="00AA6CF3" w:rsidRPr="00B9746A">
        <w:rPr>
          <w:rFonts w:ascii="Arial" w:hAnsi="Arial" w:cs="Arial"/>
          <w:b/>
          <w:sz w:val="28"/>
          <w:szCs w:val="28"/>
        </w:rPr>
        <w:t xml:space="preserve"> </w:t>
      </w:r>
      <w:r w:rsidR="00761CE2" w:rsidRPr="00B9746A">
        <w:rPr>
          <w:rFonts w:ascii="Arial" w:hAnsi="Arial" w:cs="Arial"/>
          <w:b/>
          <w:sz w:val="28"/>
          <w:szCs w:val="28"/>
        </w:rPr>
        <w:t>FESTIVAL DE CINE FANTÁSTICO D</w:t>
      </w:r>
      <w:r>
        <w:rPr>
          <w:rFonts w:ascii="Arial" w:hAnsi="Arial" w:cs="Arial"/>
          <w:b/>
          <w:sz w:val="28"/>
          <w:szCs w:val="28"/>
        </w:rPr>
        <w:t>E BILBAO, QUE SE CELEBRARÁ DEL 4 AL 11</w:t>
      </w:r>
      <w:r w:rsidR="00761CE2" w:rsidRPr="00B9746A">
        <w:rPr>
          <w:rFonts w:ascii="Arial" w:hAnsi="Arial" w:cs="Arial"/>
          <w:b/>
          <w:sz w:val="28"/>
          <w:szCs w:val="28"/>
        </w:rPr>
        <w:t xml:space="preserve"> DE MAYO, ENTREGARÁ </w:t>
      </w:r>
      <w:r>
        <w:rPr>
          <w:rFonts w:ascii="Arial" w:hAnsi="Arial" w:cs="Arial"/>
          <w:b/>
          <w:sz w:val="28"/>
          <w:szCs w:val="28"/>
        </w:rPr>
        <w:t xml:space="preserve">AL </w:t>
      </w:r>
      <w:r w:rsidR="004D771C">
        <w:rPr>
          <w:rFonts w:ascii="Arial" w:hAnsi="Arial" w:cs="Arial"/>
          <w:b/>
          <w:sz w:val="28"/>
          <w:szCs w:val="28"/>
        </w:rPr>
        <w:t>REALIZADOR GASTEIZTARRA PAUL URK</w:t>
      </w:r>
      <w:r>
        <w:rPr>
          <w:rFonts w:ascii="Arial" w:hAnsi="Arial" w:cs="Arial"/>
          <w:b/>
          <w:sz w:val="28"/>
          <w:szCs w:val="28"/>
        </w:rPr>
        <w:t>IJO</w:t>
      </w:r>
      <w:r w:rsidR="008D3E1C">
        <w:rPr>
          <w:rFonts w:ascii="Arial" w:hAnsi="Arial" w:cs="Arial"/>
          <w:b/>
          <w:sz w:val="28"/>
          <w:szCs w:val="28"/>
        </w:rPr>
        <w:t>,</w:t>
      </w:r>
      <w:r>
        <w:rPr>
          <w:rFonts w:ascii="Arial" w:hAnsi="Arial" w:cs="Arial"/>
          <w:b/>
          <w:sz w:val="28"/>
          <w:szCs w:val="28"/>
        </w:rPr>
        <w:t xml:space="preserve"> </w:t>
      </w:r>
      <w:r w:rsidR="00761CE2" w:rsidRPr="00B9746A">
        <w:rPr>
          <w:rFonts w:ascii="Arial" w:hAnsi="Arial" w:cs="Arial"/>
          <w:b/>
          <w:sz w:val="28"/>
          <w:szCs w:val="28"/>
        </w:rPr>
        <w:t>EL PREM</w:t>
      </w:r>
      <w:r w:rsidR="00A57571" w:rsidRPr="00B9746A">
        <w:rPr>
          <w:rFonts w:ascii="Arial" w:hAnsi="Arial" w:cs="Arial"/>
          <w:b/>
          <w:sz w:val="28"/>
          <w:szCs w:val="28"/>
        </w:rPr>
        <w:t>IO FANTROBIA QUE RECONOCE A UNA FIGURA EMERGENTE</w:t>
      </w:r>
      <w:r w:rsidR="00761CE2" w:rsidRPr="00B9746A">
        <w:rPr>
          <w:rFonts w:ascii="Arial" w:hAnsi="Arial" w:cs="Arial"/>
          <w:b/>
          <w:sz w:val="28"/>
          <w:szCs w:val="28"/>
        </w:rPr>
        <w:t xml:space="preserve"> DEL GÉNERO </w:t>
      </w:r>
    </w:p>
    <w:p w14:paraId="70869FD0" w14:textId="77777777" w:rsidR="00713BA0" w:rsidRPr="00B9746A" w:rsidRDefault="00713BA0" w:rsidP="00713BA0">
      <w:pPr>
        <w:rPr>
          <w:rFonts w:ascii="Arial" w:hAnsi="Arial" w:cs="Arial"/>
          <w:b/>
          <w:lang w:val="es-ES"/>
        </w:rPr>
      </w:pPr>
    </w:p>
    <w:p w14:paraId="352C249E" w14:textId="515F5754" w:rsidR="005B54D1" w:rsidRPr="00B9746A" w:rsidRDefault="00B16A7F" w:rsidP="003A0E20">
      <w:pPr>
        <w:pStyle w:val="Prrafodelista"/>
        <w:numPr>
          <w:ilvl w:val="0"/>
          <w:numId w:val="18"/>
        </w:numPr>
        <w:rPr>
          <w:rFonts w:ascii="Comic Sans MS" w:hAnsi="Comic Sans MS"/>
          <w:bCs/>
          <w:sz w:val="24"/>
          <w:szCs w:val="24"/>
        </w:rPr>
      </w:pPr>
      <w:r w:rsidRPr="00B9746A">
        <w:rPr>
          <w:rFonts w:ascii="Arial" w:hAnsi="Arial" w:cs="Arial"/>
          <w:b/>
          <w:bCs/>
          <w:sz w:val="24"/>
          <w:szCs w:val="24"/>
          <w:lang w:val="es-ES_tradnl"/>
        </w:rPr>
        <w:t xml:space="preserve">Su </w:t>
      </w:r>
      <w:r w:rsidR="00063897" w:rsidRPr="00B9746A">
        <w:rPr>
          <w:rFonts w:ascii="Arial" w:hAnsi="Arial" w:cs="Arial"/>
          <w:b/>
          <w:bCs/>
          <w:sz w:val="24"/>
          <w:szCs w:val="24"/>
          <w:lang w:val="es-ES_tradnl"/>
        </w:rPr>
        <w:t xml:space="preserve">primer largometraje </w:t>
      </w:r>
      <w:proofErr w:type="spellStart"/>
      <w:r w:rsidR="00776C26">
        <w:rPr>
          <w:rFonts w:ascii="Arial" w:hAnsi="Arial" w:cs="Arial"/>
          <w:b/>
          <w:bCs/>
          <w:i/>
          <w:sz w:val="24"/>
          <w:szCs w:val="24"/>
          <w:lang w:val="es-ES_tradnl"/>
        </w:rPr>
        <w:t>Errementari</w:t>
      </w:r>
      <w:proofErr w:type="spellEnd"/>
      <w:r w:rsidR="00063897" w:rsidRPr="00B9746A">
        <w:rPr>
          <w:rFonts w:ascii="Arial" w:hAnsi="Arial" w:cs="Arial"/>
          <w:b/>
          <w:bCs/>
          <w:i/>
          <w:sz w:val="24"/>
          <w:szCs w:val="24"/>
          <w:lang w:val="es-ES_tradnl"/>
        </w:rPr>
        <w:t xml:space="preserve"> </w:t>
      </w:r>
      <w:r w:rsidR="00776C26">
        <w:rPr>
          <w:rFonts w:ascii="Arial" w:hAnsi="Arial" w:cs="Arial"/>
          <w:b/>
          <w:bCs/>
          <w:sz w:val="24"/>
          <w:szCs w:val="24"/>
          <w:lang w:val="es-ES_tradnl"/>
        </w:rPr>
        <w:t>(2018</w:t>
      </w:r>
      <w:r w:rsidR="00063897" w:rsidRPr="00B9746A">
        <w:rPr>
          <w:rFonts w:ascii="Arial" w:hAnsi="Arial" w:cs="Arial"/>
          <w:b/>
          <w:bCs/>
          <w:sz w:val="24"/>
          <w:szCs w:val="24"/>
          <w:lang w:val="es-ES_tradnl"/>
        </w:rPr>
        <w:t>)</w:t>
      </w:r>
      <w:r w:rsidRPr="00B9746A">
        <w:rPr>
          <w:rFonts w:ascii="Arial" w:hAnsi="Arial" w:cs="Arial"/>
          <w:b/>
          <w:bCs/>
          <w:sz w:val="24"/>
          <w:szCs w:val="24"/>
          <w:lang w:val="es-ES_tradnl"/>
        </w:rPr>
        <w:t xml:space="preserve"> </w:t>
      </w:r>
      <w:r w:rsidR="00776C26">
        <w:rPr>
          <w:rFonts w:ascii="Arial" w:hAnsi="Arial" w:cs="Arial"/>
          <w:b/>
          <w:bCs/>
          <w:sz w:val="24"/>
          <w:szCs w:val="24"/>
          <w:lang w:val="es-ES_tradnl"/>
        </w:rPr>
        <w:t>llegará a las sal</w:t>
      </w:r>
      <w:r w:rsidR="008D3E1C">
        <w:rPr>
          <w:rFonts w:ascii="Arial" w:hAnsi="Arial" w:cs="Arial"/>
          <w:b/>
          <w:bCs/>
          <w:sz w:val="24"/>
          <w:szCs w:val="24"/>
          <w:lang w:val="es-ES_tradnl"/>
        </w:rPr>
        <w:t xml:space="preserve">as de todo el Estado el </w:t>
      </w:r>
      <w:r w:rsidR="00776C26">
        <w:rPr>
          <w:rFonts w:ascii="Arial" w:hAnsi="Arial" w:cs="Arial"/>
          <w:b/>
          <w:bCs/>
          <w:sz w:val="24"/>
          <w:szCs w:val="24"/>
          <w:lang w:val="es-ES_tradnl"/>
        </w:rPr>
        <w:t xml:space="preserve">2 de marzo, de la mano de </w:t>
      </w:r>
      <w:proofErr w:type="spellStart"/>
      <w:r w:rsidR="00776C26">
        <w:rPr>
          <w:rFonts w:ascii="Arial" w:hAnsi="Arial" w:cs="Arial"/>
          <w:b/>
          <w:bCs/>
          <w:sz w:val="24"/>
          <w:szCs w:val="24"/>
          <w:lang w:val="es-ES_tradnl"/>
        </w:rPr>
        <w:t>Filmax</w:t>
      </w:r>
      <w:proofErr w:type="spellEnd"/>
      <w:r w:rsidR="00776C26">
        <w:rPr>
          <w:rFonts w:ascii="Arial" w:hAnsi="Arial" w:cs="Arial"/>
          <w:b/>
          <w:bCs/>
          <w:sz w:val="24"/>
          <w:szCs w:val="24"/>
          <w:lang w:val="es-ES_tradnl"/>
        </w:rPr>
        <w:t>, que se ocupará de su distribución internacional</w:t>
      </w:r>
    </w:p>
    <w:p w14:paraId="79858009" w14:textId="77777777" w:rsidR="005B54D1" w:rsidRPr="00B9746A" w:rsidRDefault="005B54D1" w:rsidP="003A0E20">
      <w:pPr>
        <w:rPr>
          <w:rStyle w:val="style1"/>
          <w:b w:val="0"/>
          <w:sz w:val="24"/>
          <w:szCs w:val="24"/>
        </w:rPr>
      </w:pPr>
    </w:p>
    <w:p w14:paraId="5AE62081" w14:textId="0FA0AAA1" w:rsidR="005B54D1" w:rsidRPr="00B9746A" w:rsidRDefault="008D3E1C" w:rsidP="003A0E20">
      <w:pPr>
        <w:pStyle w:val="Prrafodelista"/>
        <w:numPr>
          <w:ilvl w:val="0"/>
          <w:numId w:val="18"/>
        </w:numPr>
        <w:rPr>
          <w:rFonts w:ascii="Arial" w:hAnsi="Arial" w:cs="Arial"/>
          <w:b/>
          <w:bCs/>
        </w:rPr>
      </w:pPr>
      <w:r>
        <w:rPr>
          <w:rFonts w:ascii="Arial" w:hAnsi="Arial" w:cs="Arial"/>
          <w:b/>
          <w:sz w:val="24"/>
          <w:szCs w:val="24"/>
        </w:rPr>
        <w:t>FANT ha desvelado su imagen para la próxima edición, que tiene como protagonista a un fantasma, un ente cinéfilo, que se cuela por todos los rincones de la ciudad</w:t>
      </w:r>
    </w:p>
    <w:p w14:paraId="18A8E11B" w14:textId="77777777" w:rsidR="005C3BDE" w:rsidRPr="00B9746A" w:rsidRDefault="005C3BDE" w:rsidP="005C3BDE">
      <w:pPr>
        <w:rPr>
          <w:rFonts w:ascii="Arial" w:hAnsi="Arial" w:cs="Arial"/>
          <w:b/>
          <w:bCs/>
        </w:rPr>
      </w:pPr>
    </w:p>
    <w:p w14:paraId="661BA0D1" w14:textId="77777777" w:rsidR="005C3BDE" w:rsidRPr="00B9746A" w:rsidRDefault="005C3BDE" w:rsidP="005C3BDE">
      <w:pPr>
        <w:rPr>
          <w:rFonts w:ascii="Arial" w:hAnsi="Arial" w:cs="Arial"/>
          <w:b/>
          <w:bCs/>
        </w:rPr>
      </w:pPr>
    </w:p>
    <w:p w14:paraId="674BA08C" w14:textId="2785E019" w:rsidR="00713BA0" w:rsidRDefault="00713BA0" w:rsidP="003A0E20">
      <w:pPr>
        <w:rPr>
          <w:rFonts w:ascii="Arial" w:hAnsi="Arial" w:cs="Arial"/>
          <w:bCs/>
        </w:rPr>
      </w:pPr>
      <w:r w:rsidRPr="00B9746A">
        <w:rPr>
          <w:rFonts w:ascii="Arial" w:hAnsi="Arial" w:cs="Arial"/>
          <w:bCs/>
          <w:i/>
        </w:rPr>
        <w:t xml:space="preserve">Bilbao, </w:t>
      </w:r>
      <w:r w:rsidR="00776C26">
        <w:rPr>
          <w:rFonts w:ascii="Arial" w:hAnsi="Arial" w:cs="Arial"/>
          <w:bCs/>
          <w:i/>
        </w:rPr>
        <w:t>7</w:t>
      </w:r>
      <w:r w:rsidRPr="00B9746A">
        <w:rPr>
          <w:rFonts w:ascii="Arial" w:hAnsi="Arial" w:cs="Arial"/>
          <w:bCs/>
          <w:i/>
        </w:rPr>
        <w:t xml:space="preserve"> de</w:t>
      </w:r>
      <w:r w:rsidR="00063897" w:rsidRPr="00B9746A">
        <w:rPr>
          <w:rFonts w:ascii="Arial" w:hAnsi="Arial" w:cs="Arial"/>
          <w:bCs/>
          <w:i/>
        </w:rPr>
        <w:t xml:space="preserve"> </w:t>
      </w:r>
      <w:r w:rsidR="00776C26">
        <w:rPr>
          <w:rFonts w:ascii="Arial" w:hAnsi="Arial" w:cs="Arial"/>
          <w:bCs/>
          <w:i/>
        </w:rPr>
        <w:t>febrero</w:t>
      </w:r>
      <w:r w:rsidR="00761CE2" w:rsidRPr="00B9746A">
        <w:rPr>
          <w:rFonts w:ascii="Arial" w:hAnsi="Arial" w:cs="Arial"/>
          <w:bCs/>
          <w:i/>
        </w:rPr>
        <w:t xml:space="preserve"> de 201</w:t>
      </w:r>
      <w:r w:rsidR="004D771C">
        <w:rPr>
          <w:rFonts w:ascii="Arial" w:hAnsi="Arial" w:cs="Arial"/>
          <w:bCs/>
          <w:i/>
        </w:rPr>
        <w:t>8</w:t>
      </w:r>
      <w:r w:rsidRPr="00B9746A">
        <w:rPr>
          <w:rFonts w:ascii="Arial" w:hAnsi="Arial" w:cs="Arial"/>
          <w:bCs/>
          <w:i/>
        </w:rPr>
        <w:t>.</w:t>
      </w:r>
      <w:r w:rsidRPr="00B9746A">
        <w:rPr>
          <w:rFonts w:ascii="Arial" w:hAnsi="Arial" w:cs="Arial"/>
          <w:b/>
          <w:bCs/>
        </w:rPr>
        <w:t xml:space="preserve"> </w:t>
      </w:r>
      <w:r w:rsidR="000A6ABE" w:rsidRPr="00B9746A">
        <w:rPr>
          <w:rFonts w:ascii="Arial" w:hAnsi="Arial" w:cs="Arial"/>
          <w:bCs/>
        </w:rPr>
        <w:t xml:space="preserve">El Festival de Cine Fantástico de Bilbao – FANT, </w:t>
      </w:r>
      <w:r w:rsidR="004D771C">
        <w:rPr>
          <w:rFonts w:ascii="Arial" w:hAnsi="Arial" w:cs="Arial"/>
          <w:bCs/>
        </w:rPr>
        <w:t xml:space="preserve">que celebrará su XIV edición del 4 al 11 de mayo, </w:t>
      </w:r>
      <w:r w:rsidR="000A6ABE" w:rsidRPr="00B9746A">
        <w:rPr>
          <w:rFonts w:ascii="Arial" w:hAnsi="Arial" w:cs="Arial"/>
          <w:bCs/>
        </w:rPr>
        <w:t>entregará el Premio FANTROBIA, que reconoce a una figura emergente dentro del género fantástico</w:t>
      </w:r>
      <w:r w:rsidR="00592750" w:rsidRPr="00B9746A">
        <w:rPr>
          <w:rFonts w:ascii="Arial" w:hAnsi="Arial" w:cs="Arial"/>
          <w:bCs/>
        </w:rPr>
        <w:t>,</w:t>
      </w:r>
      <w:r w:rsidR="00993377" w:rsidRPr="00B9746A">
        <w:rPr>
          <w:rFonts w:ascii="Arial" w:hAnsi="Arial" w:cs="Arial"/>
          <w:bCs/>
        </w:rPr>
        <w:t xml:space="preserve"> al </w:t>
      </w:r>
      <w:r w:rsidR="000A6ABE" w:rsidRPr="00B9746A">
        <w:rPr>
          <w:rFonts w:ascii="Arial" w:hAnsi="Arial" w:cs="Arial"/>
          <w:bCs/>
        </w:rPr>
        <w:t xml:space="preserve">realizador </w:t>
      </w:r>
      <w:proofErr w:type="spellStart"/>
      <w:r w:rsidR="004D771C">
        <w:rPr>
          <w:rFonts w:ascii="Arial" w:hAnsi="Arial" w:cs="Arial"/>
          <w:bCs/>
        </w:rPr>
        <w:t>gasteiztarra</w:t>
      </w:r>
      <w:proofErr w:type="spellEnd"/>
      <w:r w:rsidR="004D771C">
        <w:rPr>
          <w:rFonts w:ascii="Arial" w:hAnsi="Arial" w:cs="Arial"/>
          <w:bCs/>
        </w:rPr>
        <w:t xml:space="preserve"> Paul </w:t>
      </w:r>
      <w:proofErr w:type="spellStart"/>
      <w:r w:rsidR="004D771C">
        <w:rPr>
          <w:rFonts w:ascii="Arial" w:hAnsi="Arial" w:cs="Arial"/>
          <w:bCs/>
        </w:rPr>
        <w:t>Urkijo</w:t>
      </w:r>
      <w:proofErr w:type="spellEnd"/>
      <w:r w:rsidR="004D771C">
        <w:rPr>
          <w:rFonts w:ascii="Arial" w:hAnsi="Arial" w:cs="Arial"/>
          <w:bCs/>
        </w:rPr>
        <w:t xml:space="preserve">. Su opera prima </w:t>
      </w:r>
      <w:proofErr w:type="spellStart"/>
      <w:r w:rsidR="004D771C" w:rsidRPr="00712F2E">
        <w:rPr>
          <w:rFonts w:ascii="Arial" w:hAnsi="Arial" w:cs="Arial"/>
          <w:bCs/>
          <w:i/>
        </w:rPr>
        <w:t>Errementari</w:t>
      </w:r>
      <w:proofErr w:type="spellEnd"/>
      <w:r w:rsidR="00712F2E">
        <w:rPr>
          <w:rFonts w:ascii="Arial" w:hAnsi="Arial" w:cs="Arial"/>
          <w:bCs/>
        </w:rPr>
        <w:t xml:space="preserve"> (2018), </w:t>
      </w:r>
      <w:r w:rsidR="00955EEC">
        <w:rPr>
          <w:rFonts w:ascii="Arial" w:hAnsi="Arial" w:cs="Arial"/>
          <w:bCs/>
        </w:rPr>
        <w:t>–</w:t>
      </w:r>
      <w:r w:rsidR="00712F2E">
        <w:rPr>
          <w:rFonts w:ascii="Arial" w:hAnsi="Arial" w:cs="Arial"/>
          <w:bCs/>
        </w:rPr>
        <w:t>producida entre otros por Alex de la Iglesia</w:t>
      </w:r>
      <w:r w:rsidR="00955EEC">
        <w:rPr>
          <w:rFonts w:ascii="Arial" w:hAnsi="Arial" w:cs="Arial"/>
          <w:bCs/>
        </w:rPr>
        <w:t>–</w:t>
      </w:r>
      <w:r w:rsidR="00712F2E">
        <w:rPr>
          <w:rFonts w:ascii="Arial" w:hAnsi="Arial" w:cs="Arial"/>
          <w:bCs/>
        </w:rPr>
        <w:t xml:space="preserve">, </w:t>
      </w:r>
      <w:r w:rsidR="004D771C">
        <w:rPr>
          <w:rFonts w:ascii="Arial" w:hAnsi="Arial" w:cs="Arial"/>
          <w:bCs/>
        </w:rPr>
        <w:t xml:space="preserve">llegará a las salas de todo el Estado, el próximo día 2 de marzo, de la mano de </w:t>
      </w:r>
      <w:proofErr w:type="spellStart"/>
      <w:r w:rsidR="004D771C">
        <w:rPr>
          <w:rFonts w:ascii="Arial" w:hAnsi="Arial" w:cs="Arial"/>
          <w:bCs/>
        </w:rPr>
        <w:t>Filmax</w:t>
      </w:r>
      <w:proofErr w:type="spellEnd"/>
      <w:r w:rsidR="004D771C">
        <w:rPr>
          <w:rFonts w:ascii="Arial" w:hAnsi="Arial" w:cs="Arial"/>
          <w:bCs/>
        </w:rPr>
        <w:t>.</w:t>
      </w:r>
      <w:r w:rsidR="003A6013">
        <w:rPr>
          <w:rFonts w:ascii="Arial" w:hAnsi="Arial" w:cs="Arial"/>
          <w:bCs/>
        </w:rPr>
        <w:t xml:space="preserve"> </w:t>
      </w:r>
    </w:p>
    <w:p w14:paraId="48DB575A" w14:textId="77777777" w:rsidR="004D771C" w:rsidRDefault="004D771C" w:rsidP="003A0E20">
      <w:pPr>
        <w:rPr>
          <w:rFonts w:ascii="Arial" w:hAnsi="Arial" w:cs="Arial"/>
          <w:bCs/>
        </w:rPr>
      </w:pPr>
    </w:p>
    <w:p w14:paraId="746AEF2E" w14:textId="7729B53D" w:rsidR="004D771C" w:rsidRDefault="004D771C" w:rsidP="003A0E20">
      <w:pPr>
        <w:rPr>
          <w:rFonts w:ascii="Arial" w:hAnsi="Arial" w:cs="Arial"/>
          <w:bCs/>
          <w:lang w:val="es-ES"/>
        </w:rPr>
      </w:pPr>
      <w:r>
        <w:rPr>
          <w:rFonts w:ascii="Arial" w:hAnsi="Arial" w:cs="Arial"/>
          <w:bCs/>
          <w:lang w:val="es-ES"/>
        </w:rPr>
        <w:t>L</w:t>
      </w:r>
      <w:r w:rsidRPr="004D771C">
        <w:rPr>
          <w:rFonts w:ascii="Arial" w:hAnsi="Arial" w:cs="Arial"/>
          <w:bCs/>
          <w:lang w:val="es-ES"/>
        </w:rPr>
        <w:t>icenciado en Bellas Artes,</w:t>
      </w:r>
      <w:r>
        <w:rPr>
          <w:rFonts w:ascii="Arial" w:hAnsi="Arial" w:cs="Arial"/>
          <w:bCs/>
          <w:lang w:val="es-ES"/>
        </w:rPr>
        <w:t xml:space="preserve"> </w:t>
      </w:r>
      <w:r w:rsidRPr="00712F2E">
        <w:rPr>
          <w:rFonts w:ascii="Arial" w:hAnsi="Arial" w:cs="Arial"/>
          <w:b/>
          <w:bCs/>
          <w:lang w:val="es-ES"/>
        </w:rPr>
        <w:t xml:space="preserve">Paul </w:t>
      </w:r>
      <w:proofErr w:type="spellStart"/>
      <w:r w:rsidRPr="00712F2E">
        <w:rPr>
          <w:rFonts w:ascii="Arial" w:hAnsi="Arial" w:cs="Arial"/>
          <w:b/>
          <w:bCs/>
          <w:lang w:val="es-ES"/>
        </w:rPr>
        <w:t>Urkijo</w:t>
      </w:r>
      <w:proofErr w:type="spellEnd"/>
      <w:r w:rsidRPr="004D771C">
        <w:rPr>
          <w:rFonts w:ascii="Arial" w:hAnsi="Arial" w:cs="Arial"/>
          <w:bCs/>
          <w:lang w:val="es-ES"/>
        </w:rPr>
        <w:t xml:space="preserve"> </w:t>
      </w:r>
      <w:r w:rsidR="00712F2E" w:rsidRPr="00A57CAF">
        <w:rPr>
          <w:rFonts w:ascii="Arial" w:hAnsi="Arial" w:cs="Arial"/>
          <w:bCs/>
        </w:rPr>
        <w:t>(</w:t>
      </w:r>
      <w:r w:rsidR="00712F2E" w:rsidRPr="004D771C">
        <w:rPr>
          <w:rFonts w:ascii="Arial" w:hAnsi="Arial" w:cs="Arial"/>
          <w:bCs/>
          <w:lang w:val="es-ES"/>
        </w:rPr>
        <w:t>Vitoria</w:t>
      </w:r>
      <w:r w:rsidR="00712F2E">
        <w:rPr>
          <w:rFonts w:ascii="Arial" w:hAnsi="Arial" w:cs="Arial"/>
          <w:bCs/>
          <w:lang w:val="es-ES"/>
        </w:rPr>
        <w:t xml:space="preserve"> – Gasteiz, </w:t>
      </w:r>
      <w:r w:rsidR="00712F2E" w:rsidRPr="004D771C">
        <w:rPr>
          <w:rFonts w:ascii="Arial" w:hAnsi="Arial" w:cs="Arial"/>
          <w:bCs/>
          <w:lang w:val="es-ES"/>
        </w:rPr>
        <w:t>1984</w:t>
      </w:r>
      <w:r w:rsidR="00712F2E" w:rsidRPr="00A57CAF">
        <w:rPr>
          <w:rFonts w:ascii="Arial" w:hAnsi="Arial" w:cs="Arial"/>
          <w:bCs/>
        </w:rPr>
        <w:t>)</w:t>
      </w:r>
      <w:r w:rsidR="00712F2E">
        <w:rPr>
          <w:rFonts w:ascii="Arial" w:hAnsi="Arial" w:cs="Arial"/>
          <w:bCs/>
        </w:rPr>
        <w:t xml:space="preserve"> </w:t>
      </w:r>
      <w:r w:rsidRPr="004D771C">
        <w:rPr>
          <w:rFonts w:ascii="Arial" w:hAnsi="Arial" w:cs="Arial"/>
          <w:bCs/>
          <w:lang w:val="es-ES"/>
        </w:rPr>
        <w:t xml:space="preserve">comenzó a rodar cortometrajes desde muy joven y empieza a despuntar con </w:t>
      </w:r>
      <w:r w:rsidRPr="004D771C">
        <w:rPr>
          <w:rFonts w:ascii="Arial" w:hAnsi="Arial" w:cs="Arial"/>
          <w:bCs/>
          <w:i/>
          <w:lang w:val="es-ES"/>
        </w:rPr>
        <w:t>El pez plomo,</w:t>
      </w:r>
      <w:r w:rsidRPr="004D771C">
        <w:rPr>
          <w:rFonts w:ascii="Arial" w:hAnsi="Arial" w:cs="Arial"/>
          <w:bCs/>
          <w:lang w:val="es-ES"/>
        </w:rPr>
        <w:t xml:space="preserve"> donde ya se puede aprecia su </w:t>
      </w:r>
      <w:r>
        <w:rPr>
          <w:rFonts w:ascii="Arial" w:hAnsi="Arial" w:cs="Arial"/>
          <w:bCs/>
          <w:lang w:val="es-ES"/>
        </w:rPr>
        <w:t xml:space="preserve">debilidad </w:t>
      </w:r>
      <w:r w:rsidRPr="004D771C">
        <w:rPr>
          <w:rFonts w:ascii="Arial" w:hAnsi="Arial" w:cs="Arial"/>
          <w:bCs/>
          <w:lang w:val="es-ES"/>
        </w:rPr>
        <w:t>por el cine</w:t>
      </w:r>
      <w:r w:rsidR="00712F2E">
        <w:rPr>
          <w:rFonts w:ascii="Arial" w:hAnsi="Arial" w:cs="Arial"/>
          <w:bCs/>
          <w:lang w:val="es-ES"/>
        </w:rPr>
        <w:t xml:space="preserve"> fantástico y los elementos folk</w:t>
      </w:r>
      <w:r w:rsidRPr="004D771C">
        <w:rPr>
          <w:rFonts w:ascii="Arial" w:hAnsi="Arial" w:cs="Arial"/>
          <w:bCs/>
          <w:lang w:val="es-ES"/>
        </w:rPr>
        <w:t xml:space="preserve">lóricos. Sus siguientes cortometrajes </w:t>
      </w:r>
      <w:r w:rsidRPr="004D771C">
        <w:rPr>
          <w:rFonts w:ascii="Arial" w:hAnsi="Arial" w:cs="Arial"/>
          <w:bCs/>
          <w:i/>
          <w:iCs/>
          <w:lang w:val="es-ES"/>
        </w:rPr>
        <w:t>Jugando con la muerte</w:t>
      </w:r>
      <w:r w:rsidRPr="004D771C">
        <w:rPr>
          <w:rFonts w:ascii="Arial" w:hAnsi="Arial" w:cs="Arial"/>
          <w:bCs/>
          <w:lang w:val="es-ES"/>
        </w:rPr>
        <w:t xml:space="preserve"> (2010), </w:t>
      </w:r>
      <w:proofErr w:type="spellStart"/>
      <w:r w:rsidRPr="004D771C">
        <w:rPr>
          <w:rFonts w:ascii="Arial" w:hAnsi="Arial" w:cs="Arial"/>
          <w:bCs/>
          <w:i/>
          <w:iCs/>
          <w:lang w:val="es-ES"/>
        </w:rPr>
        <w:t>Monsters</w:t>
      </w:r>
      <w:proofErr w:type="spellEnd"/>
      <w:r w:rsidRPr="004D771C">
        <w:rPr>
          <w:rFonts w:ascii="Arial" w:hAnsi="Arial" w:cs="Arial"/>
          <w:bCs/>
          <w:i/>
          <w:iCs/>
          <w:lang w:val="es-ES"/>
        </w:rPr>
        <w:t xml:space="preserve"> Do </w:t>
      </w:r>
      <w:proofErr w:type="spellStart"/>
      <w:r w:rsidRPr="004D771C">
        <w:rPr>
          <w:rFonts w:ascii="Arial" w:hAnsi="Arial" w:cs="Arial"/>
          <w:bCs/>
          <w:i/>
          <w:iCs/>
          <w:lang w:val="es-ES"/>
        </w:rPr>
        <w:t>Not</w:t>
      </w:r>
      <w:proofErr w:type="spellEnd"/>
      <w:r w:rsidRPr="004D771C">
        <w:rPr>
          <w:rFonts w:ascii="Arial" w:hAnsi="Arial" w:cs="Arial"/>
          <w:bCs/>
          <w:i/>
          <w:iCs/>
          <w:lang w:val="es-ES"/>
        </w:rPr>
        <w:t xml:space="preserve"> </w:t>
      </w:r>
      <w:proofErr w:type="spellStart"/>
      <w:r w:rsidRPr="004D771C">
        <w:rPr>
          <w:rFonts w:ascii="Arial" w:hAnsi="Arial" w:cs="Arial"/>
          <w:bCs/>
          <w:i/>
          <w:iCs/>
          <w:lang w:val="es-ES"/>
        </w:rPr>
        <w:t>Exist</w:t>
      </w:r>
      <w:proofErr w:type="spellEnd"/>
      <w:r w:rsidRPr="004D771C">
        <w:rPr>
          <w:rFonts w:ascii="Arial" w:hAnsi="Arial" w:cs="Arial"/>
          <w:bCs/>
          <w:lang w:val="es-ES"/>
        </w:rPr>
        <w:t xml:space="preserve"> (2012), </w:t>
      </w:r>
      <w:r w:rsidRPr="004D771C">
        <w:rPr>
          <w:rFonts w:ascii="Arial" w:hAnsi="Arial" w:cs="Arial"/>
          <w:bCs/>
          <w:i/>
          <w:iCs/>
          <w:lang w:val="es-ES"/>
        </w:rPr>
        <w:t>El Bosque Negro</w:t>
      </w:r>
      <w:r w:rsidRPr="004D771C">
        <w:rPr>
          <w:rFonts w:ascii="Arial" w:hAnsi="Arial" w:cs="Arial"/>
          <w:bCs/>
          <w:lang w:val="es-ES"/>
        </w:rPr>
        <w:t xml:space="preserve"> (2015) y </w:t>
      </w:r>
      <w:proofErr w:type="spellStart"/>
      <w:r w:rsidRPr="004D771C">
        <w:rPr>
          <w:rFonts w:ascii="Arial" w:hAnsi="Arial" w:cs="Arial"/>
          <w:bCs/>
          <w:i/>
          <w:lang w:val="es-ES"/>
        </w:rPr>
        <w:t>Naara</w:t>
      </w:r>
      <w:proofErr w:type="spellEnd"/>
      <w:r w:rsidRPr="004D771C">
        <w:rPr>
          <w:rFonts w:ascii="Arial" w:hAnsi="Arial" w:cs="Arial"/>
          <w:bCs/>
          <w:lang w:val="es-ES"/>
        </w:rPr>
        <w:t xml:space="preserve"> (2016) acumulan numerosas selecciones y premios internacionales. </w:t>
      </w:r>
    </w:p>
    <w:p w14:paraId="525A762B" w14:textId="77777777" w:rsidR="003A6013" w:rsidRDefault="003A6013" w:rsidP="003A0E20">
      <w:pPr>
        <w:rPr>
          <w:rFonts w:ascii="Arial" w:hAnsi="Arial" w:cs="Arial"/>
          <w:bCs/>
          <w:lang w:val="es-ES"/>
        </w:rPr>
      </w:pPr>
    </w:p>
    <w:p w14:paraId="45686076" w14:textId="52D76D73" w:rsidR="004D771C" w:rsidRDefault="004D771C" w:rsidP="003A0E20">
      <w:pPr>
        <w:rPr>
          <w:rFonts w:ascii="Arial" w:hAnsi="Arial" w:cs="Arial"/>
          <w:bCs/>
          <w:lang w:val="es-ES"/>
        </w:rPr>
      </w:pPr>
      <w:r w:rsidRPr="004D771C">
        <w:rPr>
          <w:rFonts w:ascii="Arial" w:hAnsi="Arial" w:cs="Arial"/>
          <w:bCs/>
          <w:lang w:val="es-ES"/>
        </w:rPr>
        <w:t>Después de cuatro cortos,</w:t>
      </w:r>
      <w:r>
        <w:rPr>
          <w:rFonts w:ascii="Arial" w:hAnsi="Arial" w:cs="Arial"/>
          <w:bCs/>
          <w:lang w:val="es-ES"/>
        </w:rPr>
        <w:t xml:space="preserve"> su primer largometraje,</w:t>
      </w:r>
      <w:r>
        <w:rPr>
          <w:rFonts w:ascii="Arial" w:hAnsi="Arial" w:cs="Arial"/>
          <w:bCs/>
          <w:i/>
          <w:lang w:val="es-ES"/>
        </w:rPr>
        <w:t xml:space="preserve"> </w:t>
      </w:r>
      <w:proofErr w:type="spellStart"/>
      <w:r w:rsidRPr="004D771C">
        <w:rPr>
          <w:rFonts w:ascii="Arial" w:hAnsi="Arial" w:cs="Arial"/>
          <w:bCs/>
          <w:i/>
          <w:lang w:val="es-ES"/>
        </w:rPr>
        <w:t>Errementari</w:t>
      </w:r>
      <w:proofErr w:type="spellEnd"/>
      <w:r w:rsidRPr="004D771C">
        <w:rPr>
          <w:rFonts w:ascii="Arial" w:hAnsi="Arial" w:cs="Arial"/>
          <w:bCs/>
          <w:lang w:val="es-ES"/>
        </w:rPr>
        <w:t xml:space="preserve"> (2018) sigue ahondando en sus particulares obsesiones al adaptar un c</w:t>
      </w:r>
      <w:r>
        <w:rPr>
          <w:rFonts w:ascii="Arial" w:hAnsi="Arial" w:cs="Arial"/>
          <w:bCs/>
          <w:lang w:val="es-ES"/>
        </w:rPr>
        <w:t>uento clásico de nuestro</w:t>
      </w:r>
      <w:r w:rsidR="00712F2E">
        <w:rPr>
          <w:rFonts w:ascii="Arial" w:hAnsi="Arial" w:cs="Arial"/>
          <w:bCs/>
          <w:lang w:val="es-ES"/>
        </w:rPr>
        <w:t xml:space="preserve"> folklore, </w:t>
      </w:r>
      <w:r w:rsidR="00712F2E" w:rsidRPr="00712F2E">
        <w:rPr>
          <w:rFonts w:ascii="Arial" w:hAnsi="Arial" w:cs="Arial"/>
          <w:bCs/>
          <w:i/>
          <w:lang w:val="es-ES"/>
        </w:rPr>
        <w:t>“</w:t>
      </w:r>
      <w:proofErr w:type="spellStart"/>
      <w:r w:rsidR="00712F2E" w:rsidRPr="00712F2E">
        <w:rPr>
          <w:rFonts w:ascii="Arial" w:hAnsi="Arial" w:cs="Arial"/>
          <w:bCs/>
          <w:i/>
          <w:lang w:val="es-ES"/>
        </w:rPr>
        <w:t>Patxi</w:t>
      </w:r>
      <w:proofErr w:type="spellEnd"/>
      <w:r w:rsidR="00712F2E" w:rsidRPr="00712F2E">
        <w:rPr>
          <w:rFonts w:ascii="Arial" w:hAnsi="Arial" w:cs="Arial"/>
          <w:bCs/>
          <w:i/>
          <w:lang w:val="es-ES"/>
        </w:rPr>
        <w:t xml:space="preserve"> </w:t>
      </w:r>
      <w:proofErr w:type="spellStart"/>
      <w:r w:rsidR="00712F2E" w:rsidRPr="00712F2E">
        <w:rPr>
          <w:rFonts w:ascii="Arial" w:hAnsi="Arial" w:cs="Arial"/>
          <w:bCs/>
          <w:i/>
          <w:lang w:val="es-ES"/>
        </w:rPr>
        <w:t>Errementeria</w:t>
      </w:r>
      <w:proofErr w:type="spellEnd"/>
      <w:r w:rsidR="00712F2E" w:rsidRPr="00712F2E">
        <w:rPr>
          <w:rFonts w:ascii="Arial" w:hAnsi="Arial" w:cs="Arial"/>
          <w:bCs/>
          <w:i/>
          <w:lang w:val="es-ES"/>
        </w:rPr>
        <w:t>”</w:t>
      </w:r>
      <w:r w:rsidR="00712F2E">
        <w:rPr>
          <w:rFonts w:ascii="Arial" w:hAnsi="Arial" w:cs="Arial"/>
          <w:bCs/>
          <w:lang w:val="es-ES"/>
        </w:rPr>
        <w:t xml:space="preserve"> de José Miguel de </w:t>
      </w:r>
      <w:proofErr w:type="spellStart"/>
      <w:r w:rsidR="00712F2E">
        <w:rPr>
          <w:rFonts w:ascii="Arial" w:hAnsi="Arial" w:cs="Arial"/>
          <w:bCs/>
          <w:lang w:val="es-ES"/>
        </w:rPr>
        <w:t>Barandiarán</w:t>
      </w:r>
      <w:proofErr w:type="spellEnd"/>
      <w:r w:rsidR="00712F2E">
        <w:rPr>
          <w:rFonts w:ascii="Arial" w:hAnsi="Arial" w:cs="Arial"/>
          <w:bCs/>
          <w:lang w:val="es-ES"/>
        </w:rPr>
        <w:t xml:space="preserve">, </w:t>
      </w:r>
      <w:r>
        <w:rPr>
          <w:rFonts w:ascii="Arial" w:hAnsi="Arial" w:cs="Arial"/>
          <w:bCs/>
          <w:lang w:val="es-ES"/>
        </w:rPr>
        <w:t>en torno a un herrero</w:t>
      </w:r>
      <w:r w:rsidR="00712F2E">
        <w:rPr>
          <w:rFonts w:ascii="Arial" w:hAnsi="Arial" w:cs="Arial"/>
          <w:bCs/>
          <w:lang w:val="es-ES"/>
        </w:rPr>
        <w:t xml:space="preserve"> de una aldea alavesa,</w:t>
      </w:r>
      <w:r>
        <w:rPr>
          <w:rFonts w:ascii="Arial" w:hAnsi="Arial" w:cs="Arial"/>
          <w:bCs/>
          <w:lang w:val="es-ES"/>
        </w:rPr>
        <w:t xml:space="preserve"> tan malvado</w:t>
      </w:r>
      <w:r w:rsidR="00712F2E">
        <w:rPr>
          <w:rFonts w:ascii="Arial" w:hAnsi="Arial" w:cs="Arial"/>
          <w:bCs/>
          <w:lang w:val="es-ES"/>
        </w:rPr>
        <w:t>,</w:t>
      </w:r>
      <w:r>
        <w:rPr>
          <w:rFonts w:ascii="Arial" w:hAnsi="Arial" w:cs="Arial"/>
          <w:bCs/>
          <w:lang w:val="es-ES"/>
        </w:rPr>
        <w:t xml:space="preserve"> </w:t>
      </w:r>
      <w:r w:rsidR="00712F2E">
        <w:rPr>
          <w:rFonts w:ascii="Arial" w:hAnsi="Arial" w:cs="Arial"/>
          <w:bCs/>
          <w:lang w:val="es-ES"/>
        </w:rPr>
        <w:t>que el propio Diablo lo teme. La cinta que pudo verse en el Festival de Sitges consiguió además el premio del público en la Semana del Terror</w:t>
      </w:r>
      <w:r w:rsidR="00955EEC">
        <w:rPr>
          <w:rFonts w:ascii="Arial" w:hAnsi="Arial" w:cs="Arial"/>
          <w:bCs/>
          <w:lang w:val="es-ES"/>
        </w:rPr>
        <w:t xml:space="preserve"> de San Sebastián</w:t>
      </w:r>
      <w:r w:rsidR="003A6013">
        <w:rPr>
          <w:rFonts w:ascii="Arial" w:hAnsi="Arial" w:cs="Arial"/>
          <w:bCs/>
          <w:lang w:val="es-ES"/>
        </w:rPr>
        <w:t xml:space="preserve"> y se ha presentado en una decena de festivales de todo el mundo. </w:t>
      </w:r>
    </w:p>
    <w:p w14:paraId="4EB622D6" w14:textId="77777777" w:rsidR="00592BDC" w:rsidRDefault="00592BDC" w:rsidP="003A0E20">
      <w:pPr>
        <w:rPr>
          <w:rFonts w:ascii="Arial" w:hAnsi="Arial" w:cs="Arial"/>
          <w:bCs/>
          <w:lang w:val="es-ES"/>
        </w:rPr>
      </w:pPr>
    </w:p>
    <w:p w14:paraId="5B0B1197" w14:textId="701AB789" w:rsidR="003A0E20" w:rsidRDefault="00592BDC" w:rsidP="003A0E20">
      <w:pPr>
        <w:rPr>
          <w:rFonts w:ascii="Arial" w:hAnsi="Arial" w:cs="Arial"/>
          <w:bCs/>
        </w:rPr>
      </w:pPr>
      <w:r w:rsidRPr="00B9746A">
        <w:rPr>
          <w:rFonts w:ascii="Arial" w:hAnsi="Arial" w:cs="Arial"/>
          <w:bCs/>
        </w:rPr>
        <w:t>El Festival de Cine Fantástico de Bilbao – FANT</w:t>
      </w:r>
      <w:r>
        <w:rPr>
          <w:rFonts w:ascii="Arial" w:hAnsi="Arial" w:cs="Arial"/>
          <w:bCs/>
        </w:rPr>
        <w:t xml:space="preserve"> ha desvelado además su imagen para la próxima edición, que tiene como protagonista a un fantasma, un ente cinéfilo, que vaga y se cuela por todos los rincones de la ciudad. </w:t>
      </w:r>
      <w:r w:rsidR="00067BEF" w:rsidRPr="00067BEF">
        <w:rPr>
          <w:rFonts w:ascii="Arial" w:hAnsi="Arial" w:cs="Arial"/>
          <w:bCs/>
        </w:rPr>
        <w:t>Ataviado con su habitual sábana blanca lleva consigo algo que no puede faltar en Bilbao: un paraguas.</w:t>
      </w:r>
    </w:p>
    <w:p w14:paraId="3BC28C78" w14:textId="77777777" w:rsidR="00067BEF" w:rsidRDefault="00067BEF" w:rsidP="003A0E20">
      <w:pPr>
        <w:rPr>
          <w:rFonts w:ascii="Arial" w:hAnsi="Arial" w:cs="Arial"/>
          <w:bCs/>
        </w:rPr>
      </w:pPr>
    </w:p>
    <w:p w14:paraId="01DBA713" w14:textId="684AC7D9" w:rsidR="00067BEF" w:rsidRPr="00067BEF" w:rsidRDefault="00067BEF" w:rsidP="00067BEF">
      <w:pPr>
        <w:rPr>
          <w:rFonts w:ascii="Arial" w:hAnsi="Arial" w:cs="Arial"/>
          <w:bCs/>
        </w:rPr>
      </w:pPr>
      <w:r w:rsidRPr="00067BEF">
        <w:rPr>
          <w:rFonts w:ascii="Arial" w:hAnsi="Arial" w:cs="Arial"/>
          <w:bCs/>
        </w:rPr>
        <w:t>En el cine fantástico</w:t>
      </w:r>
      <w:r>
        <w:rPr>
          <w:rFonts w:ascii="Arial" w:hAnsi="Arial" w:cs="Arial"/>
          <w:bCs/>
        </w:rPr>
        <w:t>, al cual rinde homenaje FANT</w:t>
      </w:r>
      <w:r w:rsidRPr="00067BEF">
        <w:rPr>
          <w:rFonts w:ascii="Arial" w:hAnsi="Arial" w:cs="Arial"/>
          <w:bCs/>
        </w:rPr>
        <w:t xml:space="preserve">, ha habido todo tipo de fantasmas: desde los horribles y malvados, hasta las almas buenas y caritativas, incluso graciosas y entrañables. Comedias como </w:t>
      </w:r>
      <w:r w:rsidRPr="00067BEF">
        <w:rPr>
          <w:rFonts w:ascii="Arial" w:hAnsi="Arial" w:cs="Arial"/>
          <w:bCs/>
          <w:i/>
        </w:rPr>
        <w:t xml:space="preserve">Los </w:t>
      </w:r>
      <w:proofErr w:type="spellStart"/>
      <w:r w:rsidRPr="00067BEF">
        <w:rPr>
          <w:rFonts w:ascii="Arial" w:hAnsi="Arial" w:cs="Arial"/>
          <w:bCs/>
          <w:i/>
        </w:rPr>
        <w:t>Cazafantasmas</w:t>
      </w:r>
      <w:proofErr w:type="spellEnd"/>
      <w:r w:rsidRPr="00067BEF">
        <w:rPr>
          <w:rFonts w:ascii="Arial" w:hAnsi="Arial" w:cs="Arial"/>
          <w:bCs/>
        </w:rPr>
        <w:t xml:space="preserve"> o </w:t>
      </w:r>
      <w:r w:rsidRPr="00067BEF">
        <w:rPr>
          <w:rFonts w:ascii="Arial" w:hAnsi="Arial" w:cs="Arial"/>
          <w:bCs/>
          <w:i/>
        </w:rPr>
        <w:t>Casper</w:t>
      </w:r>
      <w:r w:rsidRPr="00067BEF">
        <w:rPr>
          <w:rFonts w:ascii="Arial" w:hAnsi="Arial" w:cs="Arial"/>
          <w:bCs/>
        </w:rPr>
        <w:t xml:space="preserve">, películas de suspense como </w:t>
      </w:r>
      <w:r w:rsidRPr="00067BEF">
        <w:rPr>
          <w:rFonts w:ascii="Arial" w:hAnsi="Arial" w:cs="Arial"/>
          <w:bCs/>
          <w:i/>
        </w:rPr>
        <w:t>El sexto sentido</w:t>
      </w:r>
      <w:r w:rsidRPr="00067BEF">
        <w:rPr>
          <w:rFonts w:ascii="Arial" w:hAnsi="Arial" w:cs="Arial"/>
          <w:bCs/>
        </w:rPr>
        <w:t xml:space="preserve">, melodramas como </w:t>
      </w:r>
      <w:proofErr w:type="spellStart"/>
      <w:r w:rsidRPr="00067BEF">
        <w:rPr>
          <w:rFonts w:ascii="Arial" w:hAnsi="Arial" w:cs="Arial"/>
          <w:bCs/>
          <w:i/>
        </w:rPr>
        <w:t>Ghost</w:t>
      </w:r>
      <w:proofErr w:type="spellEnd"/>
      <w:r w:rsidRPr="00067BEF">
        <w:rPr>
          <w:rFonts w:ascii="Arial" w:hAnsi="Arial" w:cs="Arial"/>
          <w:bCs/>
        </w:rPr>
        <w:t xml:space="preserve"> o </w:t>
      </w:r>
      <w:r w:rsidRPr="00067BEF">
        <w:rPr>
          <w:rFonts w:ascii="Arial" w:hAnsi="Arial" w:cs="Arial"/>
          <w:bCs/>
          <w:i/>
          <w:iCs/>
        </w:rPr>
        <w:t xml:space="preserve">A </w:t>
      </w:r>
      <w:proofErr w:type="spellStart"/>
      <w:r w:rsidRPr="00067BEF">
        <w:rPr>
          <w:rFonts w:ascii="Arial" w:hAnsi="Arial" w:cs="Arial"/>
          <w:bCs/>
          <w:i/>
          <w:iCs/>
        </w:rPr>
        <w:t>Ghost</w:t>
      </w:r>
      <w:proofErr w:type="spellEnd"/>
      <w:r w:rsidRPr="00067BEF">
        <w:rPr>
          <w:rFonts w:ascii="Arial" w:hAnsi="Arial" w:cs="Arial"/>
          <w:bCs/>
          <w:i/>
          <w:iCs/>
        </w:rPr>
        <w:t xml:space="preserve"> </w:t>
      </w:r>
      <w:proofErr w:type="spellStart"/>
      <w:r w:rsidRPr="00067BEF">
        <w:rPr>
          <w:rFonts w:ascii="Arial" w:hAnsi="Arial" w:cs="Arial"/>
          <w:bCs/>
          <w:i/>
          <w:iCs/>
        </w:rPr>
        <w:t>Story</w:t>
      </w:r>
      <w:proofErr w:type="spellEnd"/>
      <w:r w:rsidRPr="00067BEF">
        <w:rPr>
          <w:rFonts w:ascii="Arial" w:hAnsi="Arial" w:cs="Arial"/>
          <w:bCs/>
        </w:rPr>
        <w:t xml:space="preserve"> o cintas terroríficas como </w:t>
      </w:r>
      <w:proofErr w:type="spellStart"/>
      <w:r w:rsidRPr="00067BEF">
        <w:rPr>
          <w:rFonts w:ascii="Arial" w:hAnsi="Arial" w:cs="Arial"/>
          <w:bCs/>
          <w:i/>
        </w:rPr>
        <w:t>Poltergeist</w:t>
      </w:r>
      <w:proofErr w:type="spellEnd"/>
      <w:r w:rsidRPr="00067BEF">
        <w:rPr>
          <w:rFonts w:ascii="Arial" w:hAnsi="Arial" w:cs="Arial"/>
          <w:bCs/>
        </w:rPr>
        <w:t xml:space="preserve"> o </w:t>
      </w:r>
      <w:proofErr w:type="spellStart"/>
      <w:r w:rsidRPr="00067BEF">
        <w:rPr>
          <w:rFonts w:ascii="Arial" w:hAnsi="Arial" w:cs="Arial"/>
          <w:bCs/>
          <w:i/>
        </w:rPr>
        <w:t>The</w:t>
      </w:r>
      <w:proofErr w:type="spellEnd"/>
      <w:r w:rsidRPr="00067BEF">
        <w:rPr>
          <w:rFonts w:ascii="Arial" w:hAnsi="Arial" w:cs="Arial"/>
          <w:bCs/>
          <w:i/>
        </w:rPr>
        <w:t xml:space="preserve"> Ring</w:t>
      </w:r>
      <w:r w:rsidRPr="00067BEF">
        <w:rPr>
          <w:rFonts w:ascii="Arial" w:hAnsi="Arial" w:cs="Arial"/>
          <w:bCs/>
        </w:rPr>
        <w:t xml:space="preserve"> forman parte del universo cinematográfico gracias a estos seres intangibles que vienen del más allá.</w:t>
      </w:r>
    </w:p>
    <w:p w14:paraId="3193BE8C" w14:textId="77777777" w:rsidR="00067BEF" w:rsidRDefault="00067BEF" w:rsidP="003A0E20">
      <w:pPr>
        <w:rPr>
          <w:rFonts w:ascii="Arial" w:hAnsi="Arial" w:cs="Arial"/>
          <w:bCs/>
          <w:lang w:val="es-ES"/>
        </w:rPr>
      </w:pPr>
    </w:p>
    <w:p w14:paraId="2239EF27" w14:textId="77777777" w:rsidR="003A0E20" w:rsidRDefault="003A0E20" w:rsidP="003A0E20">
      <w:pPr>
        <w:rPr>
          <w:rFonts w:ascii="Arial" w:hAnsi="Arial" w:cs="Arial"/>
          <w:bCs/>
        </w:rPr>
      </w:pPr>
    </w:p>
    <w:p w14:paraId="23987FC4" w14:textId="0BEC0D1E" w:rsidR="003A0E20" w:rsidRPr="00052184" w:rsidRDefault="00052184" w:rsidP="003A0E20">
      <w:pPr>
        <w:rPr>
          <w:rFonts w:ascii="Arial" w:hAnsi="Arial" w:cs="Arial"/>
          <w:bCs/>
          <w:u w:val="single"/>
        </w:rPr>
      </w:pPr>
      <w:r w:rsidRPr="00052184">
        <w:rPr>
          <w:rFonts w:ascii="Arial" w:hAnsi="Arial" w:cs="Arial"/>
          <w:bCs/>
          <w:u w:val="single"/>
        </w:rPr>
        <w:lastRenderedPageBreak/>
        <w:t xml:space="preserve">NUEVOS </w:t>
      </w:r>
      <w:r w:rsidR="003A0E20" w:rsidRPr="00052184">
        <w:rPr>
          <w:rFonts w:ascii="Arial" w:hAnsi="Arial" w:cs="Arial"/>
          <w:bCs/>
          <w:u w:val="single"/>
        </w:rPr>
        <w:t xml:space="preserve">PREMIOS </w:t>
      </w:r>
    </w:p>
    <w:p w14:paraId="386E5AA0" w14:textId="77777777" w:rsidR="000401D9" w:rsidRPr="0014277D" w:rsidRDefault="003A0E20" w:rsidP="003A0E20">
      <w:pPr>
        <w:rPr>
          <w:rFonts w:ascii="Arial" w:hAnsi="Arial" w:cs="Arial"/>
        </w:rPr>
      </w:pPr>
      <w:r w:rsidRPr="003A0E20">
        <w:rPr>
          <w:rFonts w:ascii="Arial" w:hAnsi="Arial" w:cs="Arial"/>
          <w:bCs/>
        </w:rPr>
        <w:t>En el apartado competitivo, el plazo para presentar películas que quieran tomar parte en alguna de las categorías de la Sección Oficial se mantendrá todavía ab</w:t>
      </w:r>
      <w:r w:rsidR="000401D9">
        <w:rPr>
          <w:rFonts w:ascii="Arial" w:hAnsi="Arial" w:cs="Arial"/>
          <w:bCs/>
        </w:rPr>
        <w:t xml:space="preserve">ierto hasta el día </w:t>
      </w:r>
      <w:r w:rsidR="000401D9" w:rsidRPr="0014277D">
        <w:rPr>
          <w:rFonts w:ascii="Arial" w:hAnsi="Arial" w:cs="Arial"/>
          <w:bCs/>
        </w:rPr>
        <w:t xml:space="preserve">15 de marzo. </w:t>
      </w:r>
      <w:r w:rsidRPr="0014277D">
        <w:rPr>
          <w:rFonts w:ascii="Arial" w:hAnsi="Arial" w:cs="Arial"/>
        </w:rPr>
        <w:t xml:space="preserve">El festival mantendrá sus galardones de referencia a los mejores cortometrajes, según el criterio del jurado y del público del festival, que estarán dotados con 3.000 euros cada uno, y el premio al mejor corto vasco según el jurado, dotado con 2.000 euros. </w:t>
      </w:r>
    </w:p>
    <w:p w14:paraId="5C937F8C" w14:textId="77777777" w:rsidR="000401D9" w:rsidRPr="0014277D" w:rsidRDefault="000401D9" w:rsidP="003A0E20">
      <w:pPr>
        <w:rPr>
          <w:rFonts w:ascii="Arial" w:hAnsi="Arial" w:cs="Arial"/>
        </w:rPr>
      </w:pPr>
    </w:p>
    <w:p w14:paraId="68AB89B4" w14:textId="7C9789EF" w:rsidR="003A0E20" w:rsidRPr="0014277D" w:rsidRDefault="003A0E20" w:rsidP="003A0E20">
      <w:pPr>
        <w:rPr>
          <w:rFonts w:ascii="Arial" w:hAnsi="Arial" w:cs="Arial"/>
        </w:rPr>
      </w:pPr>
      <w:r w:rsidRPr="0014277D">
        <w:rPr>
          <w:rFonts w:ascii="Arial" w:hAnsi="Arial" w:cs="Arial"/>
          <w:bCs/>
        </w:rPr>
        <w:t>Además, se añade esta edición un premio dotado con 1.500 euros para el Mejor Cortometraje de Panorama Fantástico en Corto. S</w:t>
      </w:r>
      <w:r w:rsidRPr="0014277D">
        <w:rPr>
          <w:rFonts w:ascii="Arial" w:hAnsi="Arial" w:cs="Arial"/>
        </w:rPr>
        <w:t>e</w:t>
      </w:r>
      <w:bookmarkStart w:id="0" w:name="_GoBack"/>
      <w:bookmarkEnd w:id="0"/>
      <w:r w:rsidRPr="0014277D">
        <w:rPr>
          <w:rFonts w:ascii="Arial" w:hAnsi="Arial" w:cs="Arial"/>
        </w:rPr>
        <w:t xml:space="preserve"> trata de cuatro premios que refuerzan la línea de actuación del Ayuntamiento de Bilbao de apoyar el formato cortometraje, que constituye asimismo una de las señas de identidad del Festival de Cine Fantástico. </w:t>
      </w:r>
    </w:p>
    <w:p w14:paraId="17CEA8F1" w14:textId="77777777" w:rsidR="003A0E20" w:rsidRPr="0014277D" w:rsidRDefault="003A0E20" w:rsidP="003A0E20">
      <w:pPr>
        <w:rPr>
          <w:rFonts w:ascii="Arial" w:hAnsi="Arial" w:cs="Arial"/>
        </w:rPr>
      </w:pPr>
    </w:p>
    <w:p w14:paraId="6E33E443" w14:textId="62B76CEC" w:rsidR="003A0E20" w:rsidRPr="0014277D" w:rsidRDefault="003A0E20" w:rsidP="003A0E20">
      <w:pPr>
        <w:rPr>
          <w:rFonts w:ascii="Arial" w:hAnsi="Arial" w:cs="Arial"/>
          <w:bCs/>
        </w:rPr>
      </w:pPr>
      <w:r w:rsidRPr="0014277D">
        <w:rPr>
          <w:rFonts w:ascii="Arial" w:hAnsi="Arial" w:cs="Arial"/>
        </w:rPr>
        <w:t xml:space="preserve">Como novedad, la próxima edición de FANT añadirá también dotación económica a sus galardones en el ámbito del largometraje. De esta forma, el </w:t>
      </w:r>
      <w:r w:rsidRPr="0014277D">
        <w:rPr>
          <w:rFonts w:ascii="Arial" w:hAnsi="Arial" w:cs="Arial"/>
          <w:bCs/>
        </w:rPr>
        <w:t xml:space="preserve">Mejor Largometraje de la Sección Oficial recibirá 3.500 euros y el Mejor Largometraje de Panorama Fantástico, 2.250 euros. Y es que, con casi </w:t>
      </w:r>
      <w:r w:rsidRPr="0014277D">
        <w:rPr>
          <w:rFonts w:ascii="Arial" w:hAnsi="Arial" w:cs="Arial"/>
          <w:bCs/>
          <w:lang w:val="es-ES"/>
        </w:rPr>
        <w:t xml:space="preserve">4.000 euros para premios en la Sección Panorama Fantástico, se reafirma la apuesta del festival y del Ayuntamiento de Bilbao por apoyar el trabajo de las y los realizadores jóvenes. </w:t>
      </w:r>
    </w:p>
    <w:p w14:paraId="17E88BD9" w14:textId="77777777" w:rsidR="003A0E20" w:rsidRPr="003A0E20" w:rsidRDefault="003A0E20" w:rsidP="003A0E20">
      <w:pPr>
        <w:rPr>
          <w:rFonts w:ascii="Arial" w:hAnsi="Arial" w:cs="Arial"/>
          <w:bCs/>
          <w:lang w:val="es-ES"/>
        </w:rPr>
      </w:pPr>
    </w:p>
    <w:p w14:paraId="4F49CDEF" w14:textId="503F29F8" w:rsidR="003A0E20" w:rsidRPr="003A0E20" w:rsidRDefault="003A0E20" w:rsidP="003A0E20">
      <w:pPr>
        <w:rPr>
          <w:rFonts w:ascii="Arial" w:hAnsi="Arial" w:cs="Arial"/>
          <w:bCs/>
        </w:rPr>
      </w:pPr>
      <w:r>
        <w:rPr>
          <w:rFonts w:ascii="Arial" w:hAnsi="Arial" w:cs="Arial"/>
          <w:bCs/>
        </w:rPr>
        <w:t xml:space="preserve"> </w:t>
      </w:r>
    </w:p>
    <w:p w14:paraId="52AEA898" w14:textId="77777777" w:rsidR="003A0E20" w:rsidRPr="004D771C" w:rsidRDefault="003A0E20" w:rsidP="004D771C">
      <w:pPr>
        <w:spacing w:line="276" w:lineRule="auto"/>
        <w:rPr>
          <w:rFonts w:ascii="Arial" w:hAnsi="Arial" w:cs="Arial"/>
          <w:bCs/>
          <w:lang w:val="es-ES"/>
        </w:rPr>
      </w:pPr>
    </w:p>
    <w:p w14:paraId="557E0EF0" w14:textId="77777777" w:rsidR="004E368F" w:rsidRPr="00B9746A" w:rsidRDefault="004E368F" w:rsidP="00713BA0">
      <w:pPr>
        <w:spacing w:line="276" w:lineRule="auto"/>
        <w:rPr>
          <w:rFonts w:ascii="Arial" w:hAnsi="Arial" w:cs="Arial"/>
          <w:bCs/>
        </w:rPr>
      </w:pPr>
    </w:p>
    <w:p w14:paraId="288A5954" w14:textId="53519A88" w:rsidR="00713BA0" w:rsidRPr="00B9746A" w:rsidRDefault="00776C26" w:rsidP="00713BA0">
      <w:pPr>
        <w:spacing w:line="276" w:lineRule="auto"/>
        <w:rPr>
          <w:rFonts w:ascii="Arial" w:hAnsi="Arial" w:cs="Arial"/>
          <w:bCs/>
        </w:rPr>
      </w:pPr>
      <w:r>
        <w:rPr>
          <w:rFonts w:ascii="Arial" w:hAnsi="Arial" w:cs="Arial"/>
          <w:bCs/>
          <w:u w:val="single"/>
        </w:rPr>
        <w:t xml:space="preserve"> </w:t>
      </w:r>
    </w:p>
    <w:p w14:paraId="08A3C83E" w14:textId="77777777" w:rsidR="002779AB" w:rsidRPr="00B9746A" w:rsidRDefault="002779AB" w:rsidP="00713BA0">
      <w:pPr>
        <w:spacing w:line="276" w:lineRule="auto"/>
        <w:rPr>
          <w:rFonts w:ascii="Arial" w:hAnsi="Arial" w:cs="Arial"/>
          <w:bCs/>
        </w:rPr>
      </w:pPr>
    </w:p>
    <w:p w14:paraId="18C02C12" w14:textId="77777777" w:rsidR="00713BA0" w:rsidRPr="00B9746A" w:rsidRDefault="00713BA0" w:rsidP="00713BA0">
      <w:pPr>
        <w:spacing w:line="276" w:lineRule="auto"/>
        <w:rPr>
          <w:rFonts w:ascii="Arial" w:hAnsi="Arial" w:cs="Arial"/>
          <w:bCs/>
        </w:rPr>
      </w:pPr>
    </w:p>
    <w:p w14:paraId="1F676BAF" w14:textId="77777777" w:rsidR="00713BA0" w:rsidRPr="00B9746A" w:rsidRDefault="00713BA0" w:rsidP="00713BA0">
      <w:pPr>
        <w:spacing w:line="276" w:lineRule="auto"/>
        <w:jc w:val="left"/>
        <w:rPr>
          <w:rFonts w:ascii="Arial" w:hAnsi="Arial" w:cs="Arial"/>
          <w:b/>
          <w:bCs/>
        </w:rPr>
      </w:pPr>
      <w:r w:rsidRPr="00B9746A">
        <w:rPr>
          <w:rFonts w:ascii="Arial" w:hAnsi="Arial" w:cs="Arial"/>
          <w:b/>
          <w:bCs/>
        </w:rPr>
        <w:t>GABINETE DE PRENSA</w:t>
      </w:r>
    </w:p>
    <w:p w14:paraId="5D9AD471" w14:textId="6E723EE3" w:rsidR="00713BA0" w:rsidRPr="00B9746A" w:rsidRDefault="00713BA0" w:rsidP="00713BA0">
      <w:pPr>
        <w:spacing w:line="276" w:lineRule="auto"/>
        <w:jc w:val="left"/>
        <w:rPr>
          <w:rFonts w:ascii="Arial" w:hAnsi="Arial" w:cs="Arial"/>
          <w:bCs/>
        </w:rPr>
      </w:pPr>
      <w:r w:rsidRPr="00B9746A">
        <w:rPr>
          <w:rFonts w:ascii="Arial" w:hAnsi="Arial" w:cs="Arial"/>
          <w:bCs/>
        </w:rPr>
        <w:t xml:space="preserve">IRMA CERRO </w:t>
      </w:r>
    </w:p>
    <w:p w14:paraId="17D4D1EA" w14:textId="77777777" w:rsidR="00713BA0" w:rsidRPr="00B9746A" w:rsidRDefault="00713BA0" w:rsidP="00713BA0">
      <w:pPr>
        <w:spacing w:line="276" w:lineRule="auto"/>
        <w:jc w:val="left"/>
        <w:rPr>
          <w:rFonts w:ascii="Arial" w:hAnsi="Arial" w:cs="Arial"/>
          <w:bCs/>
          <w:lang w:val="es-ES"/>
        </w:rPr>
      </w:pPr>
      <w:r w:rsidRPr="00B9746A">
        <w:rPr>
          <w:rFonts w:ascii="Arial" w:hAnsi="Arial" w:cs="Arial"/>
          <w:bCs/>
          <w:lang w:val="es-ES"/>
        </w:rPr>
        <w:t xml:space="preserve">T: 94 435 63 30 M: 628 538 215 </w:t>
      </w:r>
    </w:p>
    <w:p w14:paraId="5A85AFD5" w14:textId="77777777" w:rsidR="00713BA0" w:rsidRPr="0008496A" w:rsidRDefault="00713BA0" w:rsidP="00713BA0">
      <w:pPr>
        <w:spacing w:line="276" w:lineRule="auto"/>
        <w:jc w:val="left"/>
        <w:rPr>
          <w:rFonts w:ascii="Arial" w:hAnsi="Arial" w:cs="Arial"/>
          <w:bCs/>
          <w:lang w:val="en-US"/>
        </w:rPr>
      </w:pPr>
      <w:r w:rsidRPr="00B9746A">
        <w:rPr>
          <w:rFonts w:ascii="Arial" w:hAnsi="Arial" w:cs="Arial"/>
          <w:bCs/>
          <w:lang w:val="en-US"/>
        </w:rPr>
        <w:t xml:space="preserve">Mail: </w:t>
      </w:r>
      <w:hyperlink r:id="rId9" w:history="1">
        <w:r w:rsidRPr="00B9746A">
          <w:rPr>
            <w:rStyle w:val="Hipervnculo"/>
            <w:rFonts w:ascii="Arial" w:hAnsi="Arial" w:cs="Arial"/>
            <w:bCs/>
            <w:color w:val="auto"/>
            <w:lang w:val="en-US"/>
          </w:rPr>
          <w:t>irmacerro@grupombn.com</w:t>
        </w:r>
      </w:hyperlink>
    </w:p>
    <w:p w14:paraId="6E740F76" w14:textId="77777777" w:rsidR="00C344E6" w:rsidRPr="0008496A" w:rsidRDefault="00C344E6" w:rsidP="00713BA0"/>
    <w:sectPr w:rsidR="00C344E6" w:rsidRPr="0008496A" w:rsidSect="00592910">
      <w:headerReference w:type="even" r:id="rId10"/>
      <w:headerReference w:type="default" r:id="rId11"/>
      <w:footerReference w:type="even" r:id="rId12"/>
      <w:footerReference w:type="default" r:id="rId13"/>
      <w:headerReference w:type="first" r:id="rId14"/>
      <w:footerReference w:type="first" r:id="rId15"/>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44EBC" w14:textId="77777777" w:rsidR="003A0E20" w:rsidRDefault="003A0E20" w:rsidP="00165351">
      <w:r>
        <w:separator/>
      </w:r>
    </w:p>
  </w:endnote>
  <w:endnote w:type="continuationSeparator" w:id="0">
    <w:p w14:paraId="60AEA7D7" w14:textId="77777777" w:rsidR="003A0E20" w:rsidRDefault="003A0E20"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terstate-Light">
    <w:altName w:val="Times New Roman"/>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EEBD" w14:textId="77777777" w:rsidR="003A0E20" w:rsidRDefault="003A0E2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FC5F" w14:textId="77777777" w:rsidR="003A0E20" w:rsidRDefault="003A0E20">
    <w:pPr>
      <w:pStyle w:val="Piedepgina"/>
    </w:pPr>
    <w:r>
      <w:rPr>
        <w:noProof/>
        <w:lang w:val="es-ES" w:eastAsia="es-ES"/>
      </w:rPr>
      <mc:AlternateContent>
        <mc:Choice Requires="wps">
          <w:drawing>
            <wp:anchor distT="0" distB="0" distL="114300" distR="114300" simplePos="0" relativeHeight="251656704" behindDoc="0" locked="0" layoutInCell="0" allowOverlap="1" wp14:anchorId="186E47FA" wp14:editId="59CC0BA0">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C283" w14:textId="77777777" w:rsidR="003A0E20" w:rsidRPr="00EE6D04" w:rsidRDefault="003A0E20"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14277D">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14277D">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0345C283" w14:textId="77777777" w:rsidR="003A0E20" w:rsidRPr="00EE6D04" w:rsidRDefault="003A0E20"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14277D">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14277D">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418" w14:textId="77777777" w:rsidR="003A0E20" w:rsidRDefault="003A0E2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16047" w14:textId="77777777" w:rsidR="003A0E20" w:rsidRDefault="003A0E20" w:rsidP="00165351">
      <w:r>
        <w:separator/>
      </w:r>
    </w:p>
  </w:footnote>
  <w:footnote w:type="continuationSeparator" w:id="0">
    <w:p w14:paraId="4CDE6C63" w14:textId="77777777" w:rsidR="003A0E20" w:rsidRDefault="003A0E20"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9FEC" w14:textId="77777777" w:rsidR="003A0E20" w:rsidRDefault="003A0E2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4345" w14:textId="77777777" w:rsidR="003A0E20" w:rsidRDefault="003A0E20">
    <w:pPr>
      <w:pStyle w:val="Encabezado"/>
    </w:pPr>
    <w:r>
      <w:rPr>
        <w:noProof/>
        <w:lang w:val="es-ES" w:eastAsia="es-ES"/>
      </w:rPr>
      <mc:AlternateContent>
        <mc:Choice Requires="wpg">
          <w:drawing>
            <wp:anchor distT="0" distB="0" distL="114300" distR="114300" simplePos="0" relativeHeight="251657728" behindDoc="0" locked="0" layoutInCell="1" allowOverlap="1" wp14:anchorId="002DB45E" wp14:editId="746D193E">
              <wp:simplePos x="0" y="0"/>
              <wp:positionH relativeFrom="column">
                <wp:posOffset>-882650</wp:posOffset>
              </wp:positionH>
              <wp:positionV relativeFrom="paragraph">
                <wp:posOffset>-211455</wp:posOffset>
              </wp:positionV>
              <wp:extent cx="6657340" cy="9770745"/>
              <wp:effectExtent l="0" t="0" r="12065" b="1143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067F84"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77BBB7DB" w14:textId="77777777" w:rsidR="003A0E20" w:rsidRDefault="003A0E20">
    <w:pPr>
      <w:pStyle w:val="Encabezado"/>
    </w:pPr>
  </w:p>
  <w:p w14:paraId="77894E42" w14:textId="77777777" w:rsidR="003A0E20" w:rsidRDefault="003A0E20">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14A8" w14:textId="77777777" w:rsidR="003A0E20" w:rsidRDefault="003A0E20">
    <w:pPr>
      <w:pStyle w:val="Encabezado"/>
    </w:pPr>
    <w:r>
      <w:rPr>
        <w:noProof/>
        <w:lang w:val="es-ES" w:eastAsia="es-ES"/>
      </w:rPr>
      <mc:AlternateContent>
        <mc:Choice Requires="wpg">
          <w:drawing>
            <wp:anchor distT="0" distB="0" distL="114300" distR="114300" simplePos="0" relativeHeight="251658752" behindDoc="0" locked="0" layoutInCell="1" allowOverlap="1" wp14:anchorId="03E6CFBF" wp14:editId="48BC84F7">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BE7D" w14:textId="77777777" w:rsidR="003A0E20" w:rsidRDefault="003A0E20"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EAF81B2" w14:textId="77777777" w:rsidR="003A0E20" w:rsidRDefault="003A0E20"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1403BE7D" w14:textId="77777777" w:rsidR="003A0E20" w:rsidRDefault="003A0E20"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EAF81B2" w14:textId="77777777" w:rsidR="003A0E20" w:rsidRDefault="003A0E20"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5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8B6C72"/>
    <w:multiLevelType w:val="hybridMultilevel"/>
    <w:tmpl w:val="268AD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C81D37"/>
    <w:multiLevelType w:val="hybridMultilevel"/>
    <w:tmpl w:val="E912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7656543"/>
    <w:multiLevelType w:val="hybridMultilevel"/>
    <w:tmpl w:val="1332A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5"/>
  </w:num>
  <w:num w:numId="5">
    <w:abstractNumId w:val="1"/>
  </w:num>
  <w:num w:numId="6">
    <w:abstractNumId w:val="13"/>
  </w:num>
  <w:num w:numId="7">
    <w:abstractNumId w:val="17"/>
  </w:num>
  <w:num w:numId="8">
    <w:abstractNumId w:val="8"/>
  </w:num>
  <w:num w:numId="9">
    <w:abstractNumId w:val="18"/>
  </w:num>
  <w:num w:numId="10">
    <w:abstractNumId w:val="7"/>
  </w:num>
  <w:num w:numId="11">
    <w:abstractNumId w:val="9"/>
  </w:num>
  <w:num w:numId="12">
    <w:abstractNumId w:val="16"/>
  </w:num>
  <w:num w:numId="13">
    <w:abstractNumId w:val="10"/>
  </w:num>
  <w:num w:numId="14">
    <w:abstractNumId w:val="0"/>
  </w:num>
  <w:num w:numId="15">
    <w:abstractNumId w:val="14"/>
  </w:num>
  <w:num w:numId="16">
    <w:abstractNumId w:val="3"/>
  </w:num>
  <w:num w:numId="17">
    <w:abstractNumId w:val="12"/>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34F81"/>
    <w:rsid w:val="000401D9"/>
    <w:rsid w:val="00044024"/>
    <w:rsid w:val="00052184"/>
    <w:rsid w:val="00063897"/>
    <w:rsid w:val="000656D9"/>
    <w:rsid w:val="00067BEF"/>
    <w:rsid w:val="00074B56"/>
    <w:rsid w:val="0007751A"/>
    <w:rsid w:val="0008496A"/>
    <w:rsid w:val="000905C6"/>
    <w:rsid w:val="000956A1"/>
    <w:rsid w:val="00097F9D"/>
    <w:rsid w:val="000A6ABE"/>
    <w:rsid w:val="000B1597"/>
    <w:rsid w:val="000D29FB"/>
    <w:rsid w:val="000D4717"/>
    <w:rsid w:val="000F37CB"/>
    <w:rsid w:val="000F739B"/>
    <w:rsid w:val="00100846"/>
    <w:rsid w:val="00107408"/>
    <w:rsid w:val="0014277D"/>
    <w:rsid w:val="0014423C"/>
    <w:rsid w:val="00165351"/>
    <w:rsid w:val="001A6418"/>
    <w:rsid w:val="001B36DE"/>
    <w:rsid w:val="001B5CA7"/>
    <w:rsid w:val="001B66B7"/>
    <w:rsid w:val="001C43D2"/>
    <w:rsid w:val="001C64FC"/>
    <w:rsid w:val="001D0D72"/>
    <w:rsid w:val="001D3197"/>
    <w:rsid w:val="001D6500"/>
    <w:rsid w:val="001E48CE"/>
    <w:rsid w:val="00206749"/>
    <w:rsid w:val="00251F35"/>
    <w:rsid w:val="002641BC"/>
    <w:rsid w:val="002779AB"/>
    <w:rsid w:val="002D13F7"/>
    <w:rsid w:val="002E4B65"/>
    <w:rsid w:val="003057EA"/>
    <w:rsid w:val="003201E3"/>
    <w:rsid w:val="00334BC0"/>
    <w:rsid w:val="00336D85"/>
    <w:rsid w:val="003557C2"/>
    <w:rsid w:val="00365C99"/>
    <w:rsid w:val="0039130D"/>
    <w:rsid w:val="00392DBA"/>
    <w:rsid w:val="003A0E20"/>
    <w:rsid w:val="003A3C4A"/>
    <w:rsid w:val="003A6013"/>
    <w:rsid w:val="003B61F0"/>
    <w:rsid w:val="003C6986"/>
    <w:rsid w:val="003F1185"/>
    <w:rsid w:val="003F6671"/>
    <w:rsid w:val="00401CCF"/>
    <w:rsid w:val="0040616D"/>
    <w:rsid w:val="00430C85"/>
    <w:rsid w:val="00441D72"/>
    <w:rsid w:val="00455A76"/>
    <w:rsid w:val="0046435E"/>
    <w:rsid w:val="00467699"/>
    <w:rsid w:val="004700D6"/>
    <w:rsid w:val="0048159F"/>
    <w:rsid w:val="004958CC"/>
    <w:rsid w:val="00496616"/>
    <w:rsid w:val="004A5676"/>
    <w:rsid w:val="004D3B36"/>
    <w:rsid w:val="004D771C"/>
    <w:rsid w:val="004E1C3A"/>
    <w:rsid w:val="004E368F"/>
    <w:rsid w:val="00501994"/>
    <w:rsid w:val="0051528B"/>
    <w:rsid w:val="00521134"/>
    <w:rsid w:val="00533946"/>
    <w:rsid w:val="00536A3D"/>
    <w:rsid w:val="00552947"/>
    <w:rsid w:val="00557518"/>
    <w:rsid w:val="00567FB7"/>
    <w:rsid w:val="00581FFB"/>
    <w:rsid w:val="00592750"/>
    <w:rsid w:val="00592910"/>
    <w:rsid w:val="00592BDC"/>
    <w:rsid w:val="005B54D1"/>
    <w:rsid w:val="005B6F0A"/>
    <w:rsid w:val="005C3BDE"/>
    <w:rsid w:val="005D4378"/>
    <w:rsid w:val="006244ED"/>
    <w:rsid w:val="00631FB7"/>
    <w:rsid w:val="006525D9"/>
    <w:rsid w:val="00656433"/>
    <w:rsid w:val="006604BE"/>
    <w:rsid w:val="00676B7A"/>
    <w:rsid w:val="006F3B58"/>
    <w:rsid w:val="0071073C"/>
    <w:rsid w:val="0071089F"/>
    <w:rsid w:val="00712F2E"/>
    <w:rsid w:val="00713BA0"/>
    <w:rsid w:val="00731827"/>
    <w:rsid w:val="007333C0"/>
    <w:rsid w:val="00757513"/>
    <w:rsid w:val="00761CE2"/>
    <w:rsid w:val="00764E80"/>
    <w:rsid w:val="00776C26"/>
    <w:rsid w:val="0079609C"/>
    <w:rsid w:val="007D0D63"/>
    <w:rsid w:val="007E41D8"/>
    <w:rsid w:val="0080575C"/>
    <w:rsid w:val="008062E0"/>
    <w:rsid w:val="0081256C"/>
    <w:rsid w:val="00823F5C"/>
    <w:rsid w:val="0083114E"/>
    <w:rsid w:val="0084378E"/>
    <w:rsid w:val="00852E87"/>
    <w:rsid w:val="00893807"/>
    <w:rsid w:val="008A7560"/>
    <w:rsid w:val="008B6E1D"/>
    <w:rsid w:val="008C0E32"/>
    <w:rsid w:val="008C4751"/>
    <w:rsid w:val="008D3E1C"/>
    <w:rsid w:val="008E34F7"/>
    <w:rsid w:val="008E576A"/>
    <w:rsid w:val="008E5B78"/>
    <w:rsid w:val="009114F8"/>
    <w:rsid w:val="00930D62"/>
    <w:rsid w:val="009359E8"/>
    <w:rsid w:val="00941653"/>
    <w:rsid w:val="009430BE"/>
    <w:rsid w:val="00944E9B"/>
    <w:rsid w:val="00955EEC"/>
    <w:rsid w:val="00976585"/>
    <w:rsid w:val="00976DDE"/>
    <w:rsid w:val="009856E8"/>
    <w:rsid w:val="00991294"/>
    <w:rsid w:val="0099199E"/>
    <w:rsid w:val="00993377"/>
    <w:rsid w:val="0099436F"/>
    <w:rsid w:val="009A43FB"/>
    <w:rsid w:val="00A0126E"/>
    <w:rsid w:val="00A34595"/>
    <w:rsid w:val="00A57571"/>
    <w:rsid w:val="00A57CAF"/>
    <w:rsid w:val="00A648E5"/>
    <w:rsid w:val="00A665EA"/>
    <w:rsid w:val="00A84BCF"/>
    <w:rsid w:val="00A8581D"/>
    <w:rsid w:val="00A9555B"/>
    <w:rsid w:val="00AA6CF3"/>
    <w:rsid w:val="00AB3839"/>
    <w:rsid w:val="00AC5B98"/>
    <w:rsid w:val="00AD412F"/>
    <w:rsid w:val="00B16A7F"/>
    <w:rsid w:val="00B17F6D"/>
    <w:rsid w:val="00B55E17"/>
    <w:rsid w:val="00B656F1"/>
    <w:rsid w:val="00B86976"/>
    <w:rsid w:val="00B9746A"/>
    <w:rsid w:val="00BA4C61"/>
    <w:rsid w:val="00BB69F0"/>
    <w:rsid w:val="00BC3CA0"/>
    <w:rsid w:val="00C1616D"/>
    <w:rsid w:val="00C17C70"/>
    <w:rsid w:val="00C22EF3"/>
    <w:rsid w:val="00C24E7E"/>
    <w:rsid w:val="00C27D81"/>
    <w:rsid w:val="00C344E6"/>
    <w:rsid w:val="00C442BB"/>
    <w:rsid w:val="00C52E5A"/>
    <w:rsid w:val="00C53444"/>
    <w:rsid w:val="00C8540A"/>
    <w:rsid w:val="00C857D2"/>
    <w:rsid w:val="00CC0568"/>
    <w:rsid w:val="00D11FDF"/>
    <w:rsid w:val="00D16C4F"/>
    <w:rsid w:val="00D21DC2"/>
    <w:rsid w:val="00D31D11"/>
    <w:rsid w:val="00D467AD"/>
    <w:rsid w:val="00D52EFE"/>
    <w:rsid w:val="00D90965"/>
    <w:rsid w:val="00DB01B4"/>
    <w:rsid w:val="00DB2686"/>
    <w:rsid w:val="00DE7525"/>
    <w:rsid w:val="00DF5973"/>
    <w:rsid w:val="00DF6E0A"/>
    <w:rsid w:val="00E0313F"/>
    <w:rsid w:val="00E203EE"/>
    <w:rsid w:val="00E23B9C"/>
    <w:rsid w:val="00E66A02"/>
    <w:rsid w:val="00E67D00"/>
    <w:rsid w:val="00EA0FD8"/>
    <w:rsid w:val="00EA3B92"/>
    <w:rsid w:val="00EC04C0"/>
    <w:rsid w:val="00EE6D04"/>
    <w:rsid w:val="00F0268D"/>
    <w:rsid w:val="00F02AB7"/>
    <w:rsid w:val="00F264C5"/>
    <w:rsid w:val="00F46DDE"/>
    <w:rsid w:val="00F51769"/>
    <w:rsid w:val="00F63216"/>
    <w:rsid w:val="00F6497F"/>
    <w:rsid w:val="00F803E0"/>
    <w:rsid w:val="00F8764A"/>
    <w:rsid w:val="00FB5DB9"/>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customStyle="1" w:styleId="style1">
    <w:name w:val="style1"/>
    <w:basedOn w:val="Fuentedeprrafopredeter"/>
    <w:rsid w:val="00713BA0"/>
    <w:rPr>
      <w:rFonts w:ascii="Comic Sans MS" w:hAnsi="Comic Sans MS" w:hint="default"/>
      <w:b/>
      <w:bCs/>
      <w:i w:val="0"/>
      <w:iCs w:val="0"/>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customStyle="1" w:styleId="style1">
    <w:name w:val="style1"/>
    <w:basedOn w:val="Fuentedeprrafopredeter"/>
    <w:rsid w:val="00713BA0"/>
    <w:rPr>
      <w:rFonts w:ascii="Comic Sans MS" w:hAnsi="Comic Sans MS" w:hint="default"/>
      <w:b/>
      <w:bCs/>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rmacerro@grupombn.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D2C69-0DB2-6C4C-A5D2-3F539F13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635</Words>
  <Characters>3497</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4124</CharactersWithSpaces>
  <SharedDoc>false</SharedDoc>
  <HLinks>
    <vt:vector size="6" baseType="variant">
      <vt:variant>
        <vt:i4>3997788</vt:i4>
      </vt:variant>
      <vt:variant>
        <vt:i4>0</vt:i4>
      </vt:variant>
      <vt:variant>
        <vt:i4>0</vt:i4>
      </vt:variant>
      <vt:variant>
        <vt:i4>5</vt:i4>
      </vt:variant>
      <vt:variant>
        <vt:lpwstr>http://www.bilbao.net/premiounamuno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20</cp:revision>
  <cp:lastPrinted>2015-02-11T11:56:00Z</cp:lastPrinted>
  <dcterms:created xsi:type="dcterms:W3CDTF">2017-03-30T11:06:00Z</dcterms:created>
  <dcterms:modified xsi:type="dcterms:W3CDTF">2018-01-30T08:27:00Z</dcterms:modified>
</cp:coreProperties>
</file>